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9B078" w14:textId="6C7332F6" w:rsidR="00315939" w:rsidRDefault="00315939" w:rsidP="00315939">
      <w:pPr>
        <w:pStyle w:val="Title"/>
      </w:pPr>
      <w:r>
        <w:t>Business Plan Template</w:t>
      </w:r>
    </w:p>
    <w:p w14:paraId="11204A6D" w14:textId="4F75D5E7" w:rsidR="005656B2" w:rsidRDefault="005656B2" w:rsidP="005656B2">
      <w:pPr>
        <w:jc w:val="center"/>
      </w:pPr>
      <w:r>
        <w:t>Version: 1.0</w:t>
      </w:r>
    </w:p>
    <w:p w14:paraId="56444037" w14:textId="41FECFF9" w:rsidR="005656B2" w:rsidRDefault="005656B2" w:rsidP="005656B2">
      <w:pPr>
        <w:jc w:val="center"/>
      </w:pPr>
      <w:r>
        <w:t>Author: Andrew Ward (Scorchsoft ltd)</w:t>
      </w:r>
    </w:p>
    <w:p w14:paraId="767906F1" w14:textId="4060EF01" w:rsidR="00D158E1" w:rsidRPr="005656B2" w:rsidRDefault="00D158E1" w:rsidP="005656B2">
      <w:pPr>
        <w:jc w:val="center"/>
      </w:pPr>
      <w:r>
        <w:t>Licence: Creative Commons Attribution 4.0</w:t>
      </w:r>
    </w:p>
    <w:p w14:paraId="7954BE9C" w14:textId="77777777" w:rsidR="00315939" w:rsidRPr="00315939" w:rsidRDefault="00315939" w:rsidP="00315939"/>
    <w:tbl>
      <w:tblPr>
        <w:tblStyle w:val="TableGrid"/>
        <w:tblW w:w="0" w:type="auto"/>
        <w:jc w:val="center"/>
        <w:tblBorders>
          <w:top w:val="single" w:sz="48" w:space="0" w:color="auto"/>
          <w:left w:val="single" w:sz="48" w:space="0" w:color="auto"/>
          <w:bottom w:val="single" w:sz="48" w:space="0" w:color="auto"/>
          <w:right w:val="single" w:sz="48" w:space="0" w:color="auto"/>
          <w:insideH w:val="single" w:sz="48" w:space="0" w:color="auto"/>
          <w:insideV w:val="single" w:sz="48" w:space="0" w:color="auto"/>
        </w:tblBorders>
        <w:tblLook w:val="04A0" w:firstRow="1" w:lastRow="0" w:firstColumn="1" w:lastColumn="0" w:noHBand="0" w:noVBand="1"/>
      </w:tblPr>
      <w:tblGrid>
        <w:gridCol w:w="8584"/>
      </w:tblGrid>
      <w:tr w:rsidR="00315939" w14:paraId="52F02EBF" w14:textId="77777777" w:rsidTr="00705921">
        <w:trPr>
          <w:trHeight w:val="635"/>
          <w:jc w:val="center"/>
        </w:trPr>
        <w:tc>
          <w:tcPr>
            <w:tcW w:w="8584" w:type="dxa"/>
          </w:tcPr>
          <w:p w14:paraId="05D3CF41" w14:textId="77777777" w:rsidR="00315939" w:rsidRPr="0027210F" w:rsidRDefault="00315939" w:rsidP="00705921">
            <w:pPr>
              <w:jc w:val="center"/>
              <w:rPr>
                <w:b/>
                <w:bCs/>
              </w:rPr>
            </w:pPr>
            <w:r>
              <w:rPr>
                <w:b/>
                <w:bCs/>
              </w:rPr>
              <w:br/>
            </w:r>
            <w:r w:rsidRPr="00531B7C">
              <w:rPr>
                <w:b/>
                <w:bCs/>
                <w:sz w:val="28"/>
                <w:szCs w:val="28"/>
              </w:rPr>
              <w:t>DISCLAIMER</w:t>
            </w:r>
          </w:p>
          <w:p w14:paraId="29C2940E" w14:textId="77777777" w:rsidR="00315939" w:rsidRDefault="00315939" w:rsidP="00705921"/>
          <w:p w14:paraId="28B6B3B4" w14:textId="77777777" w:rsidR="00315939" w:rsidRDefault="00315939" w:rsidP="00705921">
            <w:pPr>
              <w:spacing w:after="0" w:line="240" w:lineRule="auto"/>
            </w:pPr>
            <w:r>
              <w:t xml:space="preserve">This business plan template ("Template") is produced for general guidance purposes only. It should not be used as a substitute for consultation with professional business, financial, legal, or other competent advisers. It is intended to provide a high-level framework for structuring a rudimentary business plan, and while every effort has been made to ensure the accuracy, completeness, and timeliness of the information provided in this Template, the author assumes no responsibility for errors or omissions and cannot guarantee its applicability or accuracy in regard to your particular circumstances. </w:t>
            </w:r>
          </w:p>
          <w:p w14:paraId="0418D956" w14:textId="77777777" w:rsidR="00315939" w:rsidRDefault="00315939" w:rsidP="00705921">
            <w:pPr>
              <w:spacing w:after="0" w:line="240" w:lineRule="auto"/>
            </w:pPr>
          </w:p>
          <w:p w14:paraId="48565CA8" w14:textId="088DFFDE" w:rsidR="00315939" w:rsidRDefault="00315939" w:rsidP="00705921">
            <w:pPr>
              <w:spacing w:after="0" w:line="240" w:lineRule="auto"/>
            </w:pPr>
            <w:hyperlink r:id="rId9" w:history="1">
              <w:r w:rsidRPr="00315939">
                <w:rPr>
                  <w:rStyle w:val="Hyperlink"/>
                </w:rPr>
                <w:t>Scorchsoft</w:t>
              </w:r>
            </w:hyperlink>
            <w:r>
              <w:t xml:space="preserve"> and the Author makes no representation or warranties, expressed or implied, as to the accuracy or completeness of the information, and accepts no liability for any losses or damages that may result from the use of this Template. Use of this Template does not create or constitute an advisor-client relationship.</w:t>
            </w:r>
          </w:p>
          <w:p w14:paraId="342D7D83" w14:textId="77777777" w:rsidR="00315939" w:rsidRDefault="00315939" w:rsidP="00705921">
            <w:pPr>
              <w:spacing w:after="0" w:line="240" w:lineRule="auto"/>
            </w:pPr>
          </w:p>
          <w:p w14:paraId="5034D452" w14:textId="77777777" w:rsidR="00315939" w:rsidRDefault="00315939" w:rsidP="00705921">
            <w:r>
              <w:t>Before making any decisions or taking any actions, a careful analysis should be performed with the assistance of qualified professionals to investigate and understand the specific situation. Use of this Template is at the user’s own risk and it bears sole responsibility for the use of any part of this Template.</w:t>
            </w:r>
          </w:p>
          <w:p w14:paraId="15C21D71" w14:textId="77777777" w:rsidR="00315939" w:rsidRDefault="00315939" w:rsidP="00705921"/>
        </w:tc>
      </w:tr>
    </w:tbl>
    <w:p w14:paraId="0B9AA1F7" w14:textId="77777777" w:rsidR="00315939" w:rsidRDefault="00315939" w:rsidP="00315939">
      <w:pPr>
        <w:jc w:val="center"/>
      </w:pPr>
    </w:p>
    <w:p w14:paraId="579D53F4" w14:textId="77777777" w:rsidR="00315939" w:rsidRDefault="00315939" w:rsidP="00315939">
      <w:pPr>
        <w:pStyle w:val="Heading2"/>
        <w:jc w:val="center"/>
      </w:pPr>
      <w:r>
        <w:t xml:space="preserve">This Template was brought to you by </w:t>
      </w:r>
      <w:hyperlink r:id="rId10" w:history="1">
        <w:r w:rsidRPr="00315939">
          <w:rPr>
            <w:rStyle w:val="Hyperlink"/>
          </w:rPr>
          <w:t>Scorchsoft</w:t>
        </w:r>
      </w:hyperlink>
    </w:p>
    <w:p w14:paraId="30494FEB" w14:textId="77777777" w:rsidR="00315939" w:rsidRDefault="00315939" w:rsidP="00315939">
      <w:pPr>
        <w:jc w:val="center"/>
      </w:pPr>
      <w:r>
        <w:t>We can deliver your innovative, technically complex project, using the latest web and mobile application development technologies.</w:t>
      </w:r>
    </w:p>
    <w:p w14:paraId="499A8BF3" w14:textId="77777777" w:rsidR="00315939" w:rsidRDefault="00315939" w:rsidP="00315939">
      <w:pPr>
        <w:jc w:val="center"/>
      </w:pPr>
      <w:r>
        <w:t>Scorchsoft develops online portals, applications, web apps, and mobile app projects. With over thirteen years experience working with hundreds of small, medium, and large enterprises, in a diverse range of sectors, we'd love to discover how we can apply our expertise to your project.</w:t>
      </w:r>
    </w:p>
    <w:p w14:paraId="26134FA8" w14:textId="70240F22" w:rsidR="00531B7C" w:rsidRDefault="00315939" w:rsidP="00315939">
      <w:pPr>
        <w:jc w:val="center"/>
        <w:rPr>
          <w:color w:val="auto"/>
          <w:spacing w:val="-10"/>
          <w:kern w:val="28"/>
          <w:sz w:val="72"/>
          <w:szCs w:val="56"/>
        </w:rPr>
      </w:pPr>
      <w:r>
        <w:br/>
      </w:r>
      <w:hyperlink r:id="rId11" w:history="1">
        <w:r w:rsidRPr="00315939">
          <w:rPr>
            <w:rStyle w:val="Hyperlink"/>
          </w:rPr>
          <w:t>Portfolio</w:t>
        </w:r>
      </w:hyperlink>
      <w:r>
        <w:t xml:space="preserve">  -  </w:t>
      </w:r>
      <w:hyperlink r:id="rId12" w:history="1">
        <w:r w:rsidRPr="00315939">
          <w:rPr>
            <w:rStyle w:val="Hyperlink"/>
          </w:rPr>
          <w:t>Capabilities</w:t>
        </w:r>
      </w:hyperlink>
      <w:r>
        <w:t xml:space="preserve">  -  </w:t>
      </w:r>
      <w:hyperlink r:id="rId13" w:history="1">
        <w:r w:rsidRPr="00315939">
          <w:rPr>
            <w:rStyle w:val="Hyperlink"/>
          </w:rPr>
          <w:t>Get a Quote</w:t>
        </w:r>
      </w:hyperlink>
      <w:r w:rsidR="00531B7C">
        <w:br w:type="page"/>
      </w:r>
    </w:p>
    <w:p w14:paraId="71EB93A7" w14:textId="633E4627" w:rsidR="00315939" w:rsidRDefault="004D4D3C" w:rsidP="00315939">
      <w:pPr>
        <w:pStyle w:val="Title"/>
      </w:pPr>
      <w:r>
        <w:lastRenderedPageBreak/>
        <w:t>[Company Name] Business Plan [Month] [Year]</w:t>
      </w:r>
    </w:p>
    <w:p w14:paraId="4B37EED2" w14:textId="6A8B0924" w:rsidR="006F6CE6" w:rsidRDefault="006F6CE6" w:rsidP="006F6CE6">
      <w:pPr>
        <w:pStyle w:val="Heading1"/>
      </w:pPr>
      <w:r>
        <w:t>Executive Summary</w:t>
      </w:r>
    </w:p>
    <w:p w14:paraId="49C550B1" w14:textId="6A4ADA05" w:rsidR="00C32827" w:rsidRDefault="00AD0900" w:rsidP="006F6CE6">
      <w:r w:rsidRPr="00AD0900">
        <w:t>The goal of this section is to provide a compelling synopsis of your business, its financial status, and future outlook. It outlines the amount of funding required, what it will be used for, the repayment plan, and how your company stands out in the competitive landscape.</w:t>
      </w:r>
    </w:p>
    <w:p w14:paraId="79E90C4E" w14:textId="0EE3872C" w:rsidR="006F6CE6" w:rsidRDefault="006F6CE6" w:rsidP="00C32827">
      <w:pPr>
        <w:pStyle w:val="ListParagraph"/>
        <w:numPr>
          <w:ilvl w:val="0"/>
          <w:numId w:val="27"/>
        </w:numPr>
      </w:pPr>
      <w:r>
        <w:t>Briefly describe your company. What, where, and how long?</w:t>
      </w:r>
    </w:p>
    <w:p w14:paraId="7C89FA54" w14:textId="77777777" w:rsidR="006F6CE6" w:rsidRDefault="006F6CE6" w:rsidP="00C32827">
      <w:pPr>
        <w:pStyle w:val="ListParagraph"/>
        <w:numPr>
          <w:ilvl w:val="0"/>
          <w:numId w:val="27"/>
        </w:numPr>
      </w:pPr>
      <w:r>
        <w:t>Share a brief snapshot of your financial status.</w:t>
      </w:r>
    </w:p>
    <w:p w14:paraId="54555B3B" w14:textId="77777777" w:rsidR="006F6CE6" w:rsidRDefault="006F6CE6" w:rsidP="00C32827">
      <w:pPr>
        <w:pStyle w:val="ListParagraph"/>
        <w:numPr>
          <w:ilvl w:val="0"/>
          <w:numId w:val="27"/>
        </w:numPr>
      </w:pPr>
      <w:r>
        <w:t>What are your future sales forecasts and growth plans?</w:t>
      </w:r>
    </w:p>
    <w:p w14:paraId="6999C3DE" w14:textId="77777777" w:rsidR="006F6CE6" w:rsidRDefault="006F6CE6" w:rsidP="00C32827">
      <w:pPr>
        <w:pStyle w:val="ListParagraph"/>
        <w:numPr>
          <w:ilvl w:val="0"/>
          <w:numId w:val="27"/>
        </w:numPr>
      </w:pPr>
      <w:r>
        <w:t>How much funding are you seeking for your business?</w:t>
      </w:r>
    </w:p>
    <w:p w14:paraId="4AFC08E5" w14:textId="77777777" w:rsidR="006F6CE6" w:rsidRDefault="006F6CE6" w:rsidP="00C32827">
      <w:pPr>
        <w:pStyle w:val="ListParagraph"/>
        <w:numPr>
          <w:ilvl w:val="0"/>
          <w:numId w:val="27"/>
        </w:numPr>
      </w:pPr>
      <w:r>
        <w:t>Outline your plan on how you are going to use the funds requested.</w:t>
      </w:r>
    </w:p>
    <w:p w14:paraId="41EE0C96" w14:textId="77777777" w:rsidR="006F6CE6" w:rsidRDefault="006F6CE6" w:rsidP="00C32827">
      <w:pPr>
        <w:pStyle w:val="ListParagraph"/>
        <w:numPr>
          <w:ilvl w:val="0"/>
          <w:numId w:val="27"/>
        </w:numPr>
      </w:pPr>
      <w:r>
        <w:t>Detail your proposed repayment plan.</w:t>
      </w:r>
    </w:p>
    <w:p w14:paraId="6465B6B3" w14:textId="77777777" w:rsidR="006F6CE6" w:rsidRDefault="006F6CE6" w:rsidP="00C32827">
      <w:pPr>
        <w:pStyle w:val="ListParagraph"/>
        <w:numPr>
          <w:ilvl w:val="0"/>
          <w:numId w:val="27"/>
        </w:numPr>
      </w:pPr>
      <w:r>
        <w:t>Who are your main competitors and how do you distinguish yourself from them?</w:t>
      </w:r>
    </w:p>
    <w:p w14:paraId="58F605F4" w14:textId="77777777" w:rsidR="00315939" w:rsidRDefault="00315939">
      <w:pPr>
        <w:rPr>
          <w:rFonts w:ascii="Arial" w:eastAsiaTheme="majorEastAsia" w:hAnsi="Arial" w:cstheme="majorBidi"/>
          <w:b/>
          <w:bCs/>
          <w:color w:val="404040" w:themeColor="text1" w:themeTint="BF"/>
          <w:sz w:val="44"/>
          <w:szCs w:val="28"/>
        </w:rPr>
      </w:pPr>
      <w:r>
        <w:br w:type="page"/>
      </w:r>
    </w:p>
    <w:p w14:paraId="2D1ED38F" w14:textId="67162E2B" w:rsidR="006F6CE6" w:rsidRDefault="006F6CE6" w:rsidP="006F6CE6">
      <w:pPr>
        <w:pStyle w:val="Heading1"/>
      </w:pPr>
      <w:r>
        <w:lastRenderedPageBreak/>
        <w:t>Background</w:t>
      </w:r>
    </w:p>
    <w:p w14:paraId="6E6E3319" w14:textId="2D3D3464" w:rsidR="00C32827" w:rsidRDefault="00AD0900" w:rsidP="006F6CE6">
      <w:r w:rsidRPr="00AD0900">
        <w:t>This section's objective is to give a historical account of your business including its founders, operational changes, and its current customer base. It also clarifies your company's mission, vision, and any partnerships formed to give readers a sense of your business' philosophy and network.</w:t>
      </w:r>
    </w:p>
    <w:p w14:paraId="2851B67F" w14:textId="46BA26C5" w:rsidR="006F6CE6" w:rsidRDefault="006F6CE6" w:rsidP="00C32827">
      <w:pPr>
        <w:pStyle w:val="ListParagraph"/>
        <w:numPr>
          <w:ilvl w:val="0"/>
          <w:numId w:val="28"/>
        </w:numPr>
      </w:pPr>
      <w:r>
        <w:t>When did or will your business start trading?</w:t>
      </w:r>
    </w:p>
    <w:p w14:paraId="61D2F975" w14:textId="77777777" w:rsidR="006F6CE6" w:rsidRDefault="006F6CE6" w:rsidP="00C32827">
      <w:pPr>
        <w:pStyle w:val="ListParagraph"/>
        <w:numPr>
          <w:ilvl w:val="0"/>
          <w:numId w:val="28"/>
        </w:numPr>
      </w:pPr>
      <w:r>
        <w:t>Who founded the business and what is their background?</w:t>
      </w:r>
    </w:p>
    <w:p w14:paraId="75B8D6BE" w14:textId="77777777" w:rsidR="006F6CE6" w:rsidRDefault="006F6CE6" w:rsidP="00C32827">
      <w:pPr>
        <w:pStyle w:val="ListParagraph"/>
        <w:numPr>
          <w:ilvl w:val="0"/>
          <w:numId w:val="28"/>
        </w:numPr>
      </w:pPr>
      <w:r>
        <w:t>What significant changes or orientations have occurred in your business since its establishment?</w:t>
      </w:r>
    </w:p>
    <w:p w14:paraId="4F131DAD" w14:textId="77777777" w:rsidR="006F6CE6" w:rsidRDefault="006F6CE6" w:rsidP="00C32827">
      <w:pPr>
        <w:pStyle w:val="ListParagraph"/>
        <w:numPr>
          <w:ilvl w:val="0"/>
          <w:numId w:val="28"/>
        </w:numPr>
      </w:pPr>
      <w:r>
        <w:t>Who forms your primary customer base currently or in planned operations?</w:t>
      </w:r>
    </w:p>
    <w:p w14:paraId="2B6649FE" w14:textId="77777777" w:rsidR="006F6CE6" w:rsidRDefault="006F6CE6" w:rsidP="00C32827">
      <w:pPr>
        <w:pStyle w:val="ListParagraph"/>
        <w:numPr>
          <w:ilvl w:val="0"/>
          <w:numId w:val="28"/>
        </w:numPr>
      </w:pPr>
      <w:r>
        <w:t>What are the current challenges facing your business and how do you intend to tackle them?</w:t>
      </w:r>
    </w:p>
    <w:p w14:paraId="0E316E71" w14:textId="77777777" w:rsidR="006F6CE6" w:rsidRDefault="006F6CE6" w:rsidP="00C32827">
      <w:pPr>
        <w:pStyle w:val="ListParagraph"/>
        <w:numPr>
          <w:ilvl w:val="0"/>
          <w:numId w:val="28"/>
        </w:numPr>
      </w:pPr>
      <w:r>
        <w:t>Identify your company's mission and vision.</w:t>
      </w:r>
    </w:p>
    <w:p w14:paraId="19669E60" w14:textId="77777777" w:rsidR="006F6CE6" w:rsidRDefault="006F6CE6" w:rsidP="00C32827">
      <w:pPr>
        <w:pStyle w:val="ListParagraph"/>
        <w:numPr>
          <w:ilvl w:val="0"/>
          <w:numId w:val="28"/>
        </w:numPr>
      </w:pPr>
      <w:r>
        <w:t>Describe any strategic partnerships/alliances that have been formed.</w:t>
      </w:r>
    </w:p>
    <w:p w14:paraId="10D67AA1" w14:textId="20043C18" w:rsidR="006F6CE6" w:rsidRDefault="006F6CE6" w:rsidP="006F6CE6">
      <w:pPr>
        <w:pStyle w:val="Heading1"/>
      </w:pPr>
      <w:r>
        <w:t>Product/Service Offering</w:t>
      </w:r>
    </w:p>
    <w:p w14:paraId="560DAAD9" w14:textId="69DE7FD4" w:rsidR="00C32827" w:rsidRDefault="00AD0900" w:rsidP="006F6CE6">
      <w:r w:rsidRPr="00AD0900">
        <w:t>The goal here is to thorough detail your business' products or services, from their features to the benefits they offer. It also explains your delivery methods, product lifecycles, key suppliers and customer pain points your offerings solve.</w:t>
      </w:r>
    </w:p>
    <w:p w14:paraId="08DD1E0E" w14:textId="5920B006" w:rsidR="006F6CE6" w:rsidRDefault="006F6CE6" w:rsidP="00C32827">
      <w:pPr>
        <w:pStyle w:val="ListParagraph"/>
        <w:numPr>
          <w:ilvl w:val="0"/>
          <w:numId w:val="29"/>
        </w:numPr>
      </w:pPr>
      <w:r>
        <w:t>What products or services is your business offering?</w:t>
      </w:r>
    </w:p>
    <w:p w14:paraId="25D6C4B2" w14:textId="77777777" w:rsidR="006F6CE6" w:rsidRDefault="006F6CE6" w:rsidP="00C32827">
      <w:pPr>
        <w:pStyle w:val="ListParagraph"/>
        <w:numPr>
          <w:ilvl w:val="0"/>
          <w:numId w:val="29"/>
        </w:numPr>
      </w:pPr>
      <w:r>
        <w:t>Describe in detail the features and benefits of your products or services.</w:t>
      </w:r>
    </w:p>
    <w:p w14:paraId="3B44B0B0" w14:textId="77777777" w:rsidR="006F6CE6" w:rsidRDefault="006F6CE6" w:rsidP="00C32827">
      <w:pPr>
        <w:pStyle w:val="ListParagraph"/>
        <w:numPr>
          <w:ilvl w:val="0"/>
          <w:numId w:val="29"/>
        </w:numPr>
      </w:pPr>
      <w:r>
        <w:t>How do you intend to deliver your products or services to your customers?</w:t>
      </w:r>
    </w:p>
    <w:p w14:paraId="553B297A" w14:textId="77777777" w:rsidR="006F6CE6" w:rsidRDefault="006F6CE6" w:rsidP="00C32827">
      <w:pPr>
        <w:pStyle w:val="ListParagraph"/>
        <w:numPr>
          <w:ilvl w:val="0"/>
          <w:numId w:val="29"/>
        </w:numPr>
      </w:pPr>
      <w:r>
        <w:t>What are the lifecycle plans for your products or services?</w:t>
      </w:r>
    </w:p>
    <w:p w14:paraId="59B3097B" w14:textId="77777777" w:rsidR="006F6CE6" w:rsidRDefault="006F6CE6" w:rsidP="00C32827">
      <w:pPr>
        <w:pStyle w:val="ListParagraph"/>
        <w:numPr>
          <w:ilvl w:val="0"/>
          <w:numId w:val="29"/>
        </w:numPr>
      </w:pPr>
      <w:r>
        <w:t>List any suppliers or third-party relationships that are crucial to your product or service delivery.</w:t>
      </w:r>
    </w:p>
    <w:p w14:paraId="447F9D8F" w14:textId="77777777" w:rsidR="006F6CE6" w:rsidRDefault="006F6CE6" w:rsidP="00C32827">
      <w:pPr>
        <w:pStyle w:val="ListParagraph"/>
        <w:numPr>
          <w:ilvl w:val="0"/>
          <w:numId w:val="29"/>
        </w:numPr>
      </w:pPr>
      <w:r>
        <w:t>What are the key problems/needs challenges your products or services solve for your customers?</w:t>
      </w:r>
    </w:p>
    <w:p w14:paraId="6ECC43AC" w14:textId="49799966" w:rsidR="006F6CE6" w:rsidRDefault="006F6CE6" w:rsidP="006F6CE6">
      <w:pPr>
        <w:pStyle w:val="Heading1"/>
      </w:pPr>
      <w:r>
        <w:t>Intellectual Property Rights</w:t>
      </w:r>
    </w:p>
    <w:p w14:paraId="39AC945A" w14:textId="17DADD48" w:rsidR="00C32827" w:rsidRDefault="006F6CE6" w:rsidP="006F6CE6">
      <w:r>
        <w:t>(Include if applicable)</w:t>
      </w:r>
    </w:p>
    <w:p w14:paraId="23C5D4CF" w14:textId="794BE894" w:rsidR="00AD0900" w:rsidRDefault="00AD0900" w:rsidP="006F6CE6">
      <w:r w:rsidRPr="00AD0900">
        <w:t>This section intends to showcase any intellectual property (IP) owned by the company and its protection status. It outlines the role of the IP in your business strategy and how potential risks associated with it have been mitigated.</w:t>
      </w:r>
    </w:p>
    <w:p w14:paraId="0278BAB0" w14:textId="12253D47" w:rsidR="006F6CE6" w:rsidRDefault="006F6CE6" w:rsidP="00C32827">
      <w:pPr>
        <w:pStyle w:val="ListParagraph"/>
        <w:numPr>
          <w:ilvl w:val="0"/>
          <w:numId w:val="30"/>
        </w:numPr>
      </w:pPr>
      <w:r>
        <w:t>What are the identifiable intellectual properties of your business?</w:t>
      </w:r>
    </w:p>
    <w:p w14:paraId="6C9EABEE" w14:textId="77777777" w:rsidR="006F6CE6" w:rsidRDefault="006F6CE6" w:rsidP="00C32827">
      <w:pPr>
        <w:pStyle w:val="ListParagraph"/>
        <w:numPr>
          <w:ilvl w:val="0"/>
          <w:numId w:val="30"/>
        </w:numPr>
      </w:pPr>
      <w:r>
        <w:t>How have you protected these intellectual properties legally?</w:t>
      </w:r>
    </w:p>
    <w:p w14:paraId="1E36B9EF" w14:textId="77777777" w:rsidR="006F6CE6" w:rsidRDefault="006F6CE6" w:rsidP="00C32827">
      <w:pPr>
        <w:pStyle w:val="ListParagraph"/>
        <w:numPr>
          <w:ilvl w:val="0"/>
          <w:numId w:val="30"/>
        </w:numPr>
      </w:pPr>
      <w:r>
        <w:t>How does the intellectual property contribute to your business strategy?</w:t>
      </w:r>
    </w:p>
    <w:p w14:paraId="3487C298" w14:textId="77777777" w:rsidR="006F6CE6" w:rsidRDefault="006F6CE6" w:rsidP="00C32827">
      <w:pPr>
        <w:pStyle w:val="ListParagraph"/>
        <w:numPr>
          <w:ilvl w:val="0"/>
          <w:numId w:val="30"/>
        </w:numPr>
      </w:pPr>
      <w:r>
        <w:t>Are there any potential IP risks and how are you mitigating them?</w:t>
      </w:r>
    </w:p>
    <w:p w14:paraId="5741009B" w14:textId="4489B0CE" w:rsidR="006F6CE6" w:rsidRDefault="006F6CE6" w:rsidP="006F6CE6">
      <w:pPr>
        <w:pStyle w:val="Heading1"/>
      </w:pPr>
      <w:r>
        <w:t>The Market</w:t>
      </w:r>
    </w:p>
    <w:p w14:paraId="2BF09D05" w14:textId="446F5170" w:rsidR="00C32827" w:rsidRDefault="00AD0900" w:rsidP="006F6CE6">
      <w:r w:rsidRPr="00AD0900">
        <w:t>The aim of this section is to identify and describe your business' target market and its characteristics, size, trends, growth patterns, and key players. It provides a market landscape view to justify your business' relevance in that space.</w:t>
      </w:r>
    </w:p>
    <w:p w14:paraId="5505DB3F" w14:textId="191DEBED" w:rsidR="006F6CE6" w:rsidRDefault="006F6CE6" w:rsidP="00C32827">
      <w:pPr>
        <w:pStyle w:val="ListParagraph"/>
        <w:numPr>
          <w:ilvl w:val="0"/>
          <w:numId w:val="31"/>
        </w:numPr>
      </w:pPr>
      <w:r>
        <w:t>What are your identified market segments?</w:t>
      </w:r>
    </w:p>
    <w:p w14:paraId="5CB8E351" w14:textId="77777777" w:rsidR="006F6CE6" w:rsidRDefault="006F6CE6" w:rsidP="00C32827">
      <w:pPr>
        <w:pStyle w:val="ListParagraph"/>
        <w:numPr>
          <w:ilvl w:val="0"/>
          <w:numId w:val="31"/>
        </w:numPr>
      </w:pPr>
      <w:r>
        <w:lastRenderedPageBreak/>
        <w:t>Describe the specific characteristics of your target market.</w:t>
      </w:r>
    </w:p>
    <w:p w14:paraId="3BF575B0" w14:textId="77777777" w:rsidR="006F6CE6" w:rsidRDefault="006F6CE6" w:rsidP="00C32827">
      <w:pPr>
        <w:pStyle w:val="ListParagraph"/>
        <w:numPr>
          <w:ilvl w:val="0"/>
          <w:numId w:val="31"/>
        </w:numPr>
      </w:pPr>
      <w:r>
        <w:t>What is the size of your target market?</w:t>
      </w:r>
    </w:p>
    <w:p w14:paraId="52B0C3EB" w14:textId="77777777" w:rsidR="006F6CE6" w:rsidRDefault="006F6CE6" w:rsidP="00C32827">
      <w:pPr>
        <w:pStyle w:val="ListParagraph"/>
        <w:numPr>
          <w:ilvl w:val="0"/>
          <w:numId w:val="31"/>
        </w:numPr>
      </w:pPr>
      <w:r>
        <w:t>What are the trends and growth patterns in your market?</w:t>
      </w:r>
    </w:p>
    <w:p w14:paraId="6258E62F" w14:textId="77777777" w:rsidR="006F6CE6" w:rsidRDefault="006F6CE6" w:rsidP="00C32827">
      <w:pPr>
        <w:pStyle w:val="ListParagraph"/>
        <w:numPr>
          <w:ilvl w:val="0"/>
          <w:numId w:val="31"/>
        </w:numPr>
      </w:pPr>
      <w:r>
        <w:t>Who are your market's key players?</w:t>
      </w:r>
    </w:p>
    <w:p w14:paraId="5DEF9239" w14:textId="68ABE0EC" w:rsidR="006F6CE6" w:rsidRDefault="006F6CE6" w:rsidP="006F6CE6">
      <w:pPr>
        <w:pStyle w:val="Heading1"/>
      </w:pPr>
      <w:r>
        <w:t>Competition and Your Unique Selling Point</w:t>
      </w:r>
    </w:p>
    <w:p w14:paraId="28F66939" w14:textId="7745E35C" w:rsidR="00C32827" w:rsidRDefault="00AD0900" w:rsidP="006F6CE6">
      <w:r w:rsidRPr="00AD0900">
        <w:t xml:space="preserve">The goal of this section is to </w:t>
      </w:r>
      <w:r w:rsidRPr="00AD0900">
        <w:t>analyse</w:t>
      </w:r>
      <w:r w:rsidRPr="00AD0900">
        <w:t xml:space="preserve"> your competition, their offerings, and categorize them accordingly. It helps to highlight your unique selling points (USPs) and discuss the impact of local competition, reinforcing how your business is set apart from the rest.</w:t>
      </w:r>
    </w:p>
    <w:p w14:paraId="4AC97F2E" w14:textId="0B431E84" w:rsidR="006F6CE6" w:rsidRDefault="006F6CE6" w:rsidP="00C32827">
      <w:pPr>
        <w:pStyle w:val="ListParagraph"/>
        <w:numPr>
          <w:ilvl w:val="0"/>
          <w:numId w:val="32"/>
        </w:numPr>
      </w:pPr>
      <w:r>
        <w:t>Who are your main competitors, what do they offer and how have you categorised them?</w:t>
      </w:r>
    </w:p>
    <w:p w14:paraId="2F20E5D2" w14:textId="77777777" w:rsidR="006F6CE6" w:rsidRDefault="006F6CE6" w:rsidP="00C32827">
      <w:pPr>
        <w:pStyle w:val="ListParagraph"/>
        <w:numPr>
          <w:ilvl w:val="0"/>
          <w:numId w:val="32"/>
        </w:numPr>
      </w:pPr>
      <w:r>
        <w:t>What are your unique selling points (USPs)?</w:t>
      </w:r>
    </w:p>
    <w:p w14:paraId="1C1D8887" w14:textId="77777777" w:rsidR="006F6CE6" w:rsidRDefault="006F6CE6" w:rsidP="00C32827">
      <w:pPr>
        <w:pStyle w:val="ListParagraph"/>
        <w:numPr>
          <w:ilvl w:val="0"/>
          <w:numId w:val="32"/>
        </w:numPr>
      </w:pPr>
      <w:r>
        <w:t>Discuss your locality and how the local competition impacts your business.</w:t>
      </w:r>
    </w:p>
    <w:p w14:paraId="340B515A" w14:textId="77777777" w:rsidR="006F6CE6" w:rsidRDefault="006F6CE6" w:rsidP="00C32827">
      <w:pPr>
        <w:pStyle w:val="ListParagraph"/>
        <w:numPr>
          <w:ilvl w:val="0"/>
          <w:numId w:val="32"/>
        </w:numPr>
      </w:pPr>
      <w:r>
        <w:t>How does your business differentiate itself from the competition?</w:t>
      </w:r>
    </w:p>
    <w:p w14:paraId="313CA6EA" w14:textId="1D4FE8B1" w:rsidR="006F6CE6" w:rsidRDefault="006F6CE6" w:rsidP="006F6CE6">
      <w:pPr>
        <w:pStyle w:val="Heading1"/>
      </w:pPr>
      <w:r>
        <w:t>Marketing Strategy</w:t>
      </w:r>
    </w:p>
    <w:p w14:paraId="58FB1194" w14:textId="05D81429" w:rsidR="00C32827" w:rsidRDefault="00AD0900" w:rsidP="006F6CE6">
      <w:r w:rsidRPr="00AD0900">
        <w:t>This section is about providing a comprehensive view of your marketing strategy and how it serves your target market. It analyses your competition, the marketing channels you use, and your growth plans.</w:t>
      </w:r>
    </w:p>
    <w:p w14:paraId="5E0B3635" w14:textId="647433FB" w:rsidR="006F6CE6" w:rsidRDefault="006F6CE6" w:rsidP="00C32827">
      <w:pPr>
        <w:pStyle w:val="ListParagraph"/>
        <w:numPr>
          <w:ilvl w:val="0"/>
          <w:numId w:val="33"/>
        </w:numPr>
      </w:pPr>
      <w:r>
        <w:t>Provide a detailed description of your marketing strategy and its alignment with your target market.</w:t>
      </w:r>
    </w:p>
    <w:p w14:paraId="6F2B67E4" w14:textId="77777777" w:rsidR="006F6CE6" w:rsidRDefault="006F6CE6" w:rsidP="00C32827">
      <w:pPr>
        <w:pStyle w:val="ListParagraph"/>
        <w:numPr>
          <w:ilvl w:val="0"/>
          <w:numId w:val="33"/>
        </w:numPr>
      </w:pPr>
      <w:r>
        <w:t>Describe your target market and their needs.</w:t>
      </w:r>
    </w:p>
    <w:p w14:paraId="6F3D9175" w14:textId="77777777" w:rsidR="006F6CE6" w:rsidRDefault="006F6CE6" w:rsidP="00C32827">
      <w:pPr>
        <w:pStyle w:val="ListParagraph"/>
        <w:numPr>
          <w:ilvl w:val="0"/>
          <w:numId w:val="33"/>
        </w:numPr>
      </w:pPr>
      <w:r>
        <w:t>Give an analysis of your competition.</w:t>
      </w:r>
    </w:p>
    <w:p w14:paraId="28022A9E" w14:textId="77777777" w:rsidR="006F6CE6" w:rsidRDefault="006F6CE6" w:rsidP="00C32827">
      <w:pPr>
        <w:pStyle w:val="ListParagraph"/>
        <w:numPr>
          <w:ilvl w:val="0"/>
          <w:numId w:val="33"/>
        </w:numPr>
      </w:pPr>
      <w:r>
        <w:t>What marketing channels will you use and why?</w:t>
      </w:r>
    </w:p>
    <w:p w14:paraId="7629C5A3" w14:textId="77777777" w:rsidR="006F6CE6" w:rsidRDefault="006F6CE6" w:rsidP="00C32827">
      <w:pPr>
        <w:pStyle w:val="ListParagraph"/>
        <w:numPr>
          <w:ilvl w:val="0"/>
          <w:numId w:val="33"/>
        </w:numPr>
      </w:pPr>
      <w:r>
        <w:t>What are your plans for growth?</w:t>
      </w:r>
    </w:p>
    <w:p w14:paraId="3B90010A" w14:textId="02C3E240" w:rsidR="006F6CE6" w:rsidRDefault="006F6CE6" w:rsidP="006F6CE6">
      <w:pPr>
        <w:pStyle w:val="Heading1"/>
      </w:pPr>
      <w:r>
        <w:t>Management / Team</w:t>
      </w:r>
    </w:p>
    <w:p w14:paraId="3DA66838" w14:textId="58220CD9" w:rsidR="00C32827" w:rsidRDefault="00AD0900" w:rsidP="006F6CE6">
      <w:r w:rsidRPr="00AD0900">
        <w:t>The objective of this section is to spotlight your company's leadership and team. Outlining their credentials, achievements, roles, and any potential gaps in skills/knowledge. It also covers any key advisors, mentors, or coaches essential to your operation.</w:t>
      </w:r>
    </w:p>
    <w:p w14:paraId="653387CC" w14:textId="70245A3A" w:rsidR="006F6CE6" w:rsidRDefault="006F6CE6" w:rsidP="00C32827">
      <w:pPr>
        <w:pStyle w:val="ListParagraph"/>
        <w:numPr>
          <w:ilvl w:val="0"/>
          <w:numId w:val="34"/>
        </w:numPr>
      </w:pPr>
      <w:r>
        <w:t>Give an overview of your management team.</w:t>
      </w:r>
    </w:p>
    <w:p w14:paraId="04ED9692" w14:textId="77777777" w:rsidR="006F6CE6" w:rsidRDefault="006F6CE6" w:rsidP="00C32827">
      <w:pPr>
        <w:pStyle w:val="ListParagraph"/>
        <w:numPr>
          <w:ilvl w:val="0"/>
          <w:numId w:val="34"/>
        </w:numPr>
      </w:pPr>
      <w:r>
        <w:t>Highlight the credentials and achievements of each team member.</w:t>
      </w:r>
    </w:p>
    <w:p w14:paraId="29B62360" w14:textId="77777777" w:rsidR="006F6CE6" w:rsidRDefault="006F6CE6" w:rsidP="00C32827">
      <w:pPr>
        <w:pStyle w:val="ListParagraph"/>
        <w:numPr>
          <w:ilvl w:val="0"/>
          <w:numId w:val="34"/>
        </w:numPr>
      </w:pPr>
      <w:r>
        <w:t>Detail your management structure.</w:t>
      </w:r>
    </w:p>
    <w:p w14:paraId="4B77E687" w14:textId="77777777" w:rsidR="006F6CE6" w:rsidRDefault="006F6CE6" w:rsidP="00C32827">
      <w:pPr>
        <w:pStyle w:val="ListParagraph"/>
        <w:numPr>
          <w:ilvl w:val="0"/>
          <w:numId w:val="34"/>
        </w:numPr>
      </w:pPr>
      <w:r>
        <w:t>Identify any gaps or weaknesses in your management team and provide a plan to address them.</w:t>
      </w:r>
    </w:p>
    <w:p w14:paraId="51D39BEA" w14:textId="77777777" w:rsidR="006F6CE6" w:rsidRDefault="006F6CE6" w:rsidP="00C32827">
      <w:pPr>
        <w:pStyle w:val="ListParagraph"/>
        <w:numPr>
          <w:ilvl w:val="0"/>
          <w:numId w:val="34"/>
        </w:numPr>
      </w:pPr>
      <w:r>
        <w:t>If there are key advisors, mentors or coaches involved in your business, provide an overview of them and their role/contribution.</w:t>
      </w:r>
    </w:p>
    <w:p w14:paraId="3E1135CD" w14:textId="3EBF03B6" w:rsidR="006F6CE6" w:rsidRDefault="006F6CE6" w:rsidP="006F6CE6">
      <w:pPr>
        <w:pStyle w:val="Heading1"/>
      </w:pPr>
      <w:r>
        <w:t>Financials</w:t>
      </w:r>
    </w:p>
    <w:p w14:paraId="3F0DE3C1" w14:textId="7AA05FBE" w:rsidR="00C32827" w:rsidRDefault="00AD0900" w:rsidP="006F6CE6">
      <w:r w:rsidRPr="00AD0900">
        <w:t>This section details your company’s past financial performance, future projections, total costs, earnings, and necessary financial statements. The goal is to present a clear financial picture of your business and to make a convincing case for any requested investments or loans. Also, it suggests contingency plans for managing financial risks.</w:t>
      </w:r>
    </w:p>
    <w:p w14:paraId="6C1CD728" w14:textId="111DCB53" w:rsidR="006F6CE6" w:rsidRDefault="006F6CE6" w:rsidP="00C32827">
      <w:pPr>
        <w:pStyle w:val="ListParagraph"/>
        <w:numPr>
          <w:ilvl w:val="0"/>
          <w:numId w:val="35"/>
        </w:numPr>
      </w:pPr>
      <w:r>
        <w:lastRenderedPageBreak/>
        <w:t>Share a little about your financial past.</w:t>
      </w:r>
    </w:p>
    <w:p w14:paraId="2976F9E4" w14:textId="77777777" w:rsidR="006F6CE6" w:rsidRDefault="006F6CE6" w:rsidP="00C32827">
      <w:pPr>
        <w:pStyle w:val="ListParagraph"/>
        <w:numPr>
          <w:ilvl w:val="0"/>
          <w:numId w:val="35"/>
        </w:numPr>
      </w:pPr>
      <w:r>
        <w:t>Discuss your financial future.</w:t>
      </w:r>
    </w:p>
    <w:p w14:paraId="545D6A15" w14:textId="77777777" w:rsidR="006F6CE6" w:rsidRDefault="006F6CE6" w:rsidP="00C32827">
      <w:pPr>
        <w:pStyle w:val="ListParagraph"/>
        <w:numPr>
          <w:ilvl w:val="0"/>
          <w:numId w:val="35"/>
        </w:numPr>
      </w:pPr>
      <w:r>
        <w:t>Think about your total costs and expected earnings.</w:t>
      </w:r>
    </w:p>
    <w:p w14:paraId="1EBB81B2" w14:textId="77777777" w:rsidR="006F6CE6" w:rsidRDefault="006F6CE6" w:rsidP="00C32827">
      <w:pPr>
        <w:pStyle w:val="ListParagraph"/>
        <w:numPr>
          <w:ilvl w:val="0"/>
          <w:numId w:val="35"/>
        </w:numPr>
      </w:pPr>
      <w:r>
        <w:t>Provide a cash flow statement.</w:t>
      </w:r>
    </w:p>
    <w:p w14:paraId="1A6B49E1" w14:textId="77777777" w:rsidR="006F6CE6" w:rsidRDefault="006F6CE6" w:rsidP="00C32827">
      <w:pPr>
        <w:pStyle w:val="ListParagraph"/>
        <w:numPr>
          <w:ilvl w:val="0"/>
          <w:numId w:val="35"/>
        </w:numPr>
      </w:pPr>
      <w:r>
        <w:t>Include a breakeven analysis.</w:t>
      </w:r>
    </w:p>
    <w:p w14:paraId="20FE09C4" w14:textId="77777777" w:rsidR="006F6CE6" w:rsidRDefault="006F6CE6" w:rsidP="00C32827">
      <w:pPr>
        <w:pStyle w:val="ListParagraph"/>
        <w:numPr>
          <w:ilvl w:val="0"/>
          <w:numId w:val="35"/>
        </w:numPr>
      </w:pPr>
      <w:r>
        <w:t>Include a balance sheet.</w:t>
      </w:r>
    </w:p>
    <w:p w14:paraId="4CC9738D" w14:textId="77777777" w:rsidR="006F6CE6" w:rsidRDefault="006F6CE6" w:rsidP="00C32827">
      <w:pPr>
        <w:pStyle w:val="ListParagraph"/>
        <w:numPr>
          <w:ilvl w:val="0"/>
          <w:numId w:val="35"/>
        </w:numPr>
      </w:pPr>
      <w:r>
        <w:t>If you're looking for a loan or investment, explain how much you need, what you'll use it for, and how you plan to pay it back.</w:t>
      </w:r>
    </w:p>
    <w:p w14:paraId="6762CFC5" w14:textId="77777777" w:rsidR="006F6CE6" w:rsidRDefault="006F6CE6" w:rsidP="00C32827">
      <w:pPr>
        <w:pStyle w:val="ListParagraph"/>
        <w:numPr>
          <w:ilvl w:val="0"/>
          <w:numId w:val="35"/>
        </w:numPr>
      </w:pPr>
      <w:r>
        <w:t>Discuss any financial risks and your mitigation strategies.</w:t>
      </w:r>
    </w:p>
    <w:p w14:paraId="59EA6D6D" w14:textId="345E8717" w:rsidR="006F6CE6" w:rsidRDefault="006F6CE6" w:rsidP="006F6CE6">
      <w:pPr>
        <w:pStyle w:val="Heading1"/>
      </w:pPr>
      <w:r>
        <w:t>Risks and Contingency Plans</w:t>
      </w:r>
    </w:p>
    <w:p w14:paraId="66B6065A" w14:textId="7E5DCD11" w:rsidR="00C32827" w:rsidRDefault="00AD0900" w:rsidP="006F6CE6">
      <w:r w:rsidRPr="00AD0900">
        <w:t>This section sets out to identify potential threats that your business may face and the corresponding contingency plans. It explains the strategies in place to mitigate these risks and responses to any potential occurrence.</w:t>
      </w:r>
    </w:p>
    <w:p w14:paraId="1174DB06" w14:textId="7B1B7074" w:rsidR="006F6CE6" w:rsidRDefault="006F6CE6" w:rsidP="00C32827">
      <w:pPr>
        <w:pStyle w:val="ListParagraph"/>
        <w:numPr>
          <w:ilvl w:val="0"/>
          <w:numId w:val="36"/>
        </w:numPr>
      </w:pPr>
      <w:r>
        <w:t>Identify potential risks that your business may face.</w:t>
      </w:r>
    </w:p>
    <w:p w14:paraId="4B032249" w14:textId="77777777" w:rsidR="006F6CE6" w:rsidRDefault="006F6CE6" w:rsidP="00C32827">
      <w:pPr>
        <w:pStyle w:val="ListParagraph"/>
        <w:numPr>
          <w:ilvl w:val="0"/>
          <w:numId w:val="36"/>
        </w:numPr>
      </w:pPr>
      <w:r>
        <w:t>Outline your contingency plans for the identified potential risks.</w:t>
      </w:r>
    </w:p>
    <w:p w14:paraId="524731B2" w14:textId="77777777" w:rsidR="006F6CE6" w:rsidRDefault="006F6CE6" w:rsidP="00C32827">
      <w:pPr>
        <w:pStyle w:val="ListParagraph"/>
        <w:numPr>
          <w:ilvl w:val="0"/>
          <w:numId w:val="36"/>
        </w:numPr>
      </w:pPr>
      <w:r>
        <w:t>What actions would you take to mitigate these risks?</w:t>
      </w:r>
    </w:p>
    <w:p w14:paraId="104A5814" w14:textId="77777777" w:rsidR="006F6CE6" w:rsidRDefault="006F6CE6" w:rsidP="00C32827">
      <w:pPr>
        <w:pStyle w:val="ListParagraph"/>
        <w:numPr>
          <w:ilvl w:val="0"/>
          <w:numId w:val="36"/>
        </w:numPr>
      </w:pPr>
      <w:r>
        <w:t>How you plan to respond effectively to these risks should they occur?</w:t>
      </w:r>
    </w:p>
    <w:p w14:paraId="0F21A5A6" w14:textId="744D431E" w:rsidR="006F6CE6" w:rsidRDefault="006F6CE6" w:rsidP="006F6CE6">
      <w:pPr>
        <w:pStyle w:val="Heading1"/>
      </w:pPr>
      <w:r>
        <w:t>Appendices</w:t>
      </w:r>
    </w:p>
    <w:p w14:paraId="2379F16A" w14:textId="58B3257D" w:rsidR="00C32827" w:rsidRDefault="00AD0900" w:rsidP="006F6CE6">
      <w:r w:rsidRPr="00AD0900">
        <w:t>This section's goal is to provide supporting data and documents; these could range from financial forecasts to CVs, market research, legal documents, contracts and agreements, product designs, and detailed competitor analysis.</w:t>
      </w:r>
    </w:p>
    <w:p w14:paraId="615FC17D" w14:textId="5D265AE5" w:rsidR="006F6CE6" w:rsidRDefault="006F6CE6" w:rsidP="00C32827">
      <w:pPr>
        <w:pStyle w:val="ListParagraph"/>
        <w:numPr>
          <w:ilvl w:val="0"/>
          <w:numId w:val="37"/>
        </w:numPr>
      </w:pPr>
      <w:r>
        <w:t>Include detailed financial forecasts.</w:t>
      </w:r>
    </w:p>
    <w:p w14:paraId="318EB386" w14:textId="77777777" w:rsidR="006F6CE6" w:rsidRDefault="006F6CE6" w:rsidP="00C32827">
      <w:pPr>
        <w:pStyle w:val="ListParagraph"/>
        <w:numPr>
          <w:ilvl w:val="0"/>
          <w:numId w:val="37"/>
        </w:numPr>
      </w:pPr>
      <w:r>
        <w:t>Provide visual data if applicable.</w:t>
      </w:r>
    </w:p>
    <w:p w14:paraId="4A89F0B9" w14:textId="77777777" w:rsidR="006F6CE6" w:rsidRDefault="006F6CE6" w:rsidP="00C32827">
      <w:pPr>
        <w:pStyle w:val="ListParagraph"/>
        <w:numPr>
          <w:ilvl w:val="0"/>
          <w:numId w:val="37"/>
        </w:numPr>
      </w:pPr>
      <w:r>
        <w:t>Include relevant CVs of team members.</w:t>
      </w:r>
    </w:p>
    <w:p w14:paraId="28E4C944" w14:textId="77777777" w:rsidR="006F6CE6" w:rsidRDefault="006F6CE6" w:rsidP="00C32827">
      <w:pPr>
        <w:pStyle w:val="ListParagraph"/>
        <w:numPr>
          <w:ilvl w:val="0"/>
          <w:numId w:val="37"/>
        </w:numPr>
      </w:pPr>
      <w:r>
        <w:t>Provide raw data from market research.</w:t>
      </w:r>
    </w:p>
    <w:p w14:paraId="6C0A0A4B" w14:textId="77777777" w:rsidR="006F6CE6" w:rsidRDefault="006F6CE6" w:rsidP="00C32827">
      <w:pPr>
        <w:pStyle w:val="ListParagraph"/>
        <w:numPr>
          <w:ilvl w:val="0"/>
          <w:numId w:val="37"/>
        </w:numPr>
      </w:pPr>
      <w:r>
        <w:t>If relevant, include copies of key legal documents.</w:t>
      </w:r>
    </w:p>
    <w:p w14:paraId="5839E238" w14:textId="77777777" w:rsidR="006F6CE6" w:rsidRDefault="006F6CE6" w:rsidP="00C32827">
      <w:pPr>
        <w:pStyle w:val="ListParagraph"/>
        <w:numPr>
          <w:ilvl w:val="0"/>
          <w:numId w:val="37"/>
        </w:numPr>
      </w:pPr>
      <w:r>
        <w:t>Include any contracts or agreements that are in place or in negotiation.</w:t>
      </w:r>
    </w:p>
    <w:p w14:paraId="3FA86BAA" w14:textId="77777777" w:rsidR="006F6CE6" w:rsidRDefault="006F6CE6" w:rsidP="00C32827">
      <w:pPr>
        <w:pStyle w:val="ListParagraph"/>
        <w:numPr>
          <w:ilvl w:val="0"/>
          <w:numId w:val="37"/>
        </w:numPr>
      </w:pPr>
      <w:r>
        <w:t>If applicable, include any product designs, photos or plans.</w:t>
      </w:r>
    </w:p>
    <w:p w14:paraId="3B37331F" w14:textId="77777777" w:rsidR="006F6CE6" w:rsidRDefault="006F6CE6" w:rsidP="00C32827">
      <w:pPr>
        <w:pStyle w:val="ListParagraph"/>
        <w:numPr>
          <w:ilvl w:val="0"/>
          <w:numId w:val="37"/>
        </w:numPr>
      </w:pPr>
      <w:r>
        <w:t>Include detailed analysis of competitors.</w:t>
      </w:r>
    </w:p>
    <w:p w14:paraId="4FB10859" w14:textId="69A87936" w:rsidR="006F6CE6" w:rsidRDefault="006F6CE6" w:rsidP="006F6CE6">
      <w:pPr>
        <w:pStyle w:val="Heading1"/>
      </w:pPr>
      <w:r>
        <w:t>Business Plan Summary</w:t>
      </w:r>
    </w:p>
    <w:p w14:paraId="3B277A2F" w14:textId="00D8B88A" w:rsidR="00C32827" w:rsidRDefault="00AD0900" w:rsidP="006F6CE6">
      <w:r w:rsidRPr="00AD0900">
        <w:t>The purpose of the final section is to recap the business plan by clearly stating the required funding amount, the planned uses for these funds, expected ROI for the investor, and assurance that the business' projected cash flow will support any loan repayments.</w:t>
      </w:r>
      <w:r>
        <w:t xml:space="preserve"> This is the last thing the lender will read, so make sure it is impactful.</w:t>
      </w:r>
    </w:p>
    <w:p w14:paraId="768F932A" w14:textId="7F96116D" w:rsidR="006F6CE6" w:rsidRDefault="006F6CE6" w:rsidP="00C32827">
      <w:pPr>
        <w:pStyle w:val="ListParagraph"/>
        <w:numPr>
          <w:ilvl w:val="0"/>
          <w:numId w:val="38"/>
        </w:numPr>
      </w:pPr>
      <w:r>
        <w:t>Summarise the above business plan</w:t>
      </w:r>
    </w:p>
    <w:p w14:paraId="14F9F203" w14:textId="77777777" w:rsidR="006F6CE6" w:rsidRDefault="006F6CE6" w:rsidP="00C32827">
      <w:pPr>
        <w:pStyle w:val="ListParagraph"/>
        <w:numPr>
          <w:ilvl w:val="0"/>
          <w:numId w:val="38"/>
        </w:numPr>
      </w:pPr>
      <w:r>
        <w:t>Clearly state the funding amount you're seeking and highlight the return on investment (ROI) for the investor.</w:t>
      </w:r>
    </w:p>
    <w:p w14:paraId="53C61031" w14:textId="77777777" w:rsidR="006F6CE6" w:rsidRDefault="006F6CE6" w:rsidP="00C32827">
      <w:pPr>
        <w:pStyle w:val="ListParagraph"/>
        <w:numPr>
          <w:ilvl w:val="0"/>
          <w:numId w:val="38"/>
        </w:numPr>
      </w:pPr>
      <w:r>
        <w:t>Elaborate on the sales or growth activity that the funding will support.</w:t>
      </w:r>
    </w:p>
    <w:p w14:paraId="7067FCFE" w14:textId="77777777" w:rsidR="006F6CE6" w:rsidRDefault="006F6CE6" w:rsidP="00C32827">
      <w:pPr>
        <w:pStyle w:val="ListParagraph"/>
        <w:numPr>
          <w:ilvl w:val="0"/>
          <w:numId w:val="38"/>
        </w:numPr>
      </w:pPr>
      <w:r>
        <w:lastRenderedPageBreak/>
        <w:t>Detail how the funding will be utilized.</w:t>
      </w:r>
    </w:p>
    <w:p w14:paraId="775DF0F8" w14:textId="60618A44" w:rsidR="00F01A34" w:rsidRDefault="006F6CE6" w:rsidP="00C32827">
      <w:pPr>
        <w:pStyle w:val="ListParagraph"/>
        <w:numPr>
          <w:ilvl w:val="0"/>
          <w:numId w:val="38"/>
        </w:numPr>
      </w:pPr>
      <w:r>
        <w:t>Affirm that your cash flow forecast supports the loan repayments.</w:t>
      </w:r>
    </w:p>
    <w:p w14:paraId="27614800" w14:textId="2F8467D1" w:rsidR="005551D4" w:rsidRDefault="005551D4" w:rsidP="00C32827">
      <w:pPr>
        <w:pStyle w:val="ListParagraph"/>
        <w:numPr>
          <w:ilvl w:val="0"/>
          <w:numId w:val="38"/>
        </w:numPr>
      </w:pPr>
      <w:r>
        <w:t>Contact information (Optional)</w:t>
      </w:r>
    </w:p>
    <w:p w14:paraId="42CF94B6" w14:textId="1B16BBC8" w:rsidR="005C020E" w:rsidRDefault="005C020E">
      <w:r>
        <w:br w:type="page"/>
      </w:r>
    </w:p>
    <w:p w14:paraId="09D6F0D2" w14:textId="77777777" w:rsidR="005C020E" w:rsidRDefault="005C020E" w:rsidP="005C020E"/>
    <w:p w14:paraId="16C446C5" w14:textId="529F9803" w:rsidR="005C020E" w:rsidRDefault="005C020E" w:rsidP="005C020E">
      <w:pPr>
        <w:pStyle w:val="Heading2"/>
        <w:jc w:val="center"/>
      </w:pPr>
      <w:r>
        <w:t>Licence</w:t>
      </w:r>
    </w:p>
    <w:p w14:paraId="059A53E8" w14:textId="27D27A56" w:rsidR="005C020E" w:rsidRDefault="005C020E" w:rsidP="005C020E">
      <w:r>
        <w:t>This work is licensed under a Creative Commons Attribution 4.0 International License. This means you are free to:</w:t>
      </w:r>
    </w:p>
    <w:p w14:paraId="0C91A714" w14:textId="77777777" w:rsidR="005C020E" w:rsidRDefault="005C020E" w:rsidP="005C020E">
      <w:pPr>
        <w:pStyle w:val="ListParagraph"/>
        <w:numPr>
          <w:ilvl w:val="0"/>
          <w:numId w:val="39"/>
        </w:numPr>
      </w:pPr>
      <w:r>
        <w:t>Share — copy and redistribute the material in any medium or format</w:t>
      </w:r>
    </w:p>
    <w:p w14:paraId="4AC35BCB" w14:textId="77777777" w:rsidR="005C020E" w:rsidRDefault="005C020E" w:rsidP="005C020E">
      <w:pPr>
        <w:pStyle w:val="ListParagraph"/>
        <w:numPr>
          <w:ilvl w:val="0"/>
          <w:numId w:val="39"/>
        </w:numPr>
      </w:pPr>
      <w:r>
        <w:t>Adapt — remix, transform, and build upon the material for any purpose, even commercially.</w:t>
      </w:r>
    </w:p>
    <w:p w14:paraId="3909ABE6" w14:textId="6189B35B" w:rsidR="005C020E" w:rsidRDefault="005C020E" w:rsidP="005C020E">
      <w:r>
        <w:t>Under the following terms:</w:t>
      </w:r>
    </w:p>
    <w:p w14:paraId="43145B0A" w14:textId="77777777" w:rsidR="005C020E" w:rsidRDefault="005C020E" w:rsidP="005C020E">
      <w:pPr>
        <w:pStyle w:val="ListParagraph"/>
        <w:numPr>
          <w:ilvl w:val="0"/>
          <w:numId w:val="40"/>
        </w:numPr>
      </w:pPr>
      <w:r>
        <w:t>Attribution — You must give appropriate credit, provide a link to the license, and indicate if changes were made. You may do so in any reasonable manner, but not in any way that suggests the licensor endorses you or your use.</w:t>
      </w:r>
    </w:p>
    <w:p w14:paraId="620EB520" w14:textId="4C4EF63C" w:rsidR="005C020E" w:rsidRDefault="005C020E" w:rsidP="005C020E">
      <w:r>
        <w:t xml:space="preserve">For more information about this license, please visit </w:t>
      </w:r>
      <w:hyperlink r:id="rId14" w:history="1">
        <w:r w:rsidRPr="00572BA3">
          <w:rPr>
            <w:rStyle w:val="Hyperlink"/>
          </w:rPr>
          <w:t>https://creativecommons.org/licenses/by/4.0/</w:t>
        </w:r>
      </w:hyperlink>
    </w:p>
    <w:p w14:paraId="5465F918" w14:textId="77777777" w:rsidR="0052670D" w:rsidRDefault="0052670D" w:rsidP="005C020E"/>
    <w:p w14:paraId="0DA4EA59" w14:textId="77777777" w:rsidR="0052670D" w:rsidRDefault="0052670D" w:rsidP="005C020E"/>
    <w:p w14:paraId="7752E49C" w14:textId="77777777" w:rsidR="0052670D" w:rsidRDefault="0052670D" w:rsidP="0052670D">
      <w:pPr>
        <w:pStyle w:val="Heading2"/>
        <w:jc w:val="center"/>
      </w:pPr>
      <w:r>
        <w:t xml:space="preserve">This Template was brought to you by </w:t>
      </w:r>
      <w:hyperlink r:id="rId15" w:history="1">
        <w:r w:rsidRPr="00315939">
          <w:rPr>
            <w:rStyle w:val="Hyperlink"/>
          </w:rPr>
          <w:t>Scorchsoft</w:t>
        </w:r>
      </w:hyperlink>
    </w:p>
    <w:p w14:paraId="42193E51" w14:textId="77777777" w:rsidR="0052670D" w:rsidRDefault="0052670D" w:rsidP="0052670D">
      <w:pPr>
        <w:jc w:val="center"/>
      </w:pPr>
      <w:r>
        <w:t>We can deliver your innovative, technically complex project, using the latest web and mobile application development technologies.</w:t>
      </w:r>
    </w:p>
    <w:p w14:paraId="5D7876D3" w14:textId="77777777" w:rsidR="0052670D" w:rsidRDefault="0052670D" w:rsidP="0052670D">
      <w:pPr>
        <w:jc w:val="center"/>
      </w:pPr>
      <w:r>
        <w:t>Scorchsoft develops online portals, applications, web apps, and mobile app projects. With over thirteen years experience working with hundreds of small, medium, and large enterprises, in a diverse range of sectors, we'd love to discover how we can apply our expertise to your project.</w:t>
      </w:r>
    </w:p>
    <w:p w14:paraId="71736ED7" w14:textId="77777777" w:rsidR="0052670D" w:rsidRDefault="0052670D" w:rsidP="0052670D">
      <w:pPr>
        <w:jc w:val="center"/>
      </w:pPr>
      <w:r>
        <w:br/>
      </w:r>
      <w:hyperlink r:id="rId16" w:history="1">
        <w:r w:rsidRPr="00315939">
          <w:rPr>
            <w:rStyle w:val="Hyperlink"/>
          </w:rPr>
          <w:t>Portfolio</w:t>
        </w:r>
      </w:hyperlink>
      <w:r>
        <w:t xml:space="preserve">  -  </w:t>
      </w:r>
      <w:hyperlink r:id="rId17" w:history="1">
        <w:r w:rsidRPr="00315939">
          <w:rPr>
            <w:rStyle w:val="Hyperlink"/>
          </w:rPr>
          <w:t>Capabilities</w:t>
        </w:r>
      </w:hyperlink>
      <w:r>
        <w:t xml:space="preserve">  -  </w:t>
      </w:r>
      <w:hyperlink r:id="rId18" w:history="1">
        <w:r w:rsidRPr="00315939">
          <w:rPr>
            <w:rStyle w:val="Hyperlink"/>
          </w:rPr>
          <w:t>Get a Quote</w:t>
        </w:r>
      </w:hyperlink>
    </w:p>
    <w:p w14:paraId="37DB68DE" w14:textId="77777777" w:rsidR="0052670D" w:rsidRPr="005C020E" w:rsidRDefault="0052670D" w:rsidP="005C020E"/>
    <w:sectPr w:rsidR="0052670D" w:rsidRPr="005C020E" w:rsidSect="00CC2697">
      <w:headerReference w:type="default" r:id="rId19"/>
      <w:footerReference w:type="default" r:id="rId20"/>
      <w:pgSz w:w="11906" w:h="16838"/>
      <w:pgMar w:top="1276" w:right="707" w:bottom="1135" w:left="709" w:header="426" w:footer="2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5C06E" w14:textId="77777777" w:rsidR="00A90AB0" w:rsidRDefault="00A90AB0" w:rsidP="007E77F9">
      <w:pPr>
        <w:spacing w:after="0" w:line="240" w:lineRule="auto"/>
      </w:pPr>
      <w:r>
        <w:separator/>
      </w:r>
    </w:p>
  </w:endnote>
  <w:endnote w:type="continuationSeparator" w:id="0">
    <w:p w14:paraId="1884CDFA" w14:textId="77777777" w:rsidR="00A90AB0" w:rsidRDefault="00A90AB0" w:rsidP="007E77F9">
      <w:pPr>
        <w:spacing w:after="0" w:line="240" w:lineRule="auto"/>
      </w:pPr>
      <w:r>
        <w:continuationSeparator/>
      </w:r>
    </w:p>
  </w:endnote>
  <w:endnote w:type="continuationNotice" w:id="1">
    <w:p w14:paraId="2E310084" w14:textId="77777777" w:rsidR="00A90AB0" w:rsidRDefault="00A90A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20000287" w:usb1="00000001" w:usb2="00000000" w:usb3="00000000" w:csb0="0000019F" w:csb1="00000000"/>
  </w:font>
  <w:font w:name="Poppins Light">
    <w:altName w:val="Nirmala UI"/>
    <w:panose1 w:val="00000400000000000000"/>
    <w:charset w:val="00"/>
    <w:family w:val="auto"/>
    <w:pitch w:val="variable"/>
    <w:sig w:usb0="00008007" w:usb1="00000000" w:usb2="00000000" w:usb3="00000000" w:csb0="00000093" w:csb1="00000000"/>
  </w:font>
  <w:font w:name="Open Sans">
    <w:altName w:val="Tahoma"/>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B5B56" w14:textId="5864E87F" w:rsidR="004A703F" w:rsidRPr="009D6EC4" w:rsidRDefault="006F6CE6">
    <w:pPr>
      <w:pStyle w:val="Footer"/>
      <w:rPr>
        <w:rFonts w:cs="Open Sans"/>
        <w:color w:val="A7A9AC"/>
      </w:rPr>
    </w:pPr>
    <w:r>
      <w:rPr>
        <w:rFonts w:cs="Open Sans"/>
        <w:color w:val="A7A9AC"/>
        <w:szCs w:val="20"/>
      </w:rPr>
      <w:t>[DATE HERE]</w:t>
    </w:r>
    <w:r w:rsidR="004A703F" w:rsidRPr="009D6EC4">
      <w:rPr>
        <w:rFonts w:cs="Open Sans"/>
        <w:color w:val="A7A9AC"/>
        <w:szCs w:val="20"/>
      </w:rPr>
      <w:ptab w:relativeTo="margin" w:alignment="right" w:leader="none"/>
    </w:r>
    <w:r w:rsidR="004A703F" w:rsidRPr="009D6EC4">
      <w:rPr>
        <w:rFonts w:cs="Open Sans"/>
        <w:color w:val="A7A9AC"/>
        <w:szCs w:val="20"/>
      </w:rPr>
      <w:t xml:space="preserve">Page | </w:t>
    </w:r>
    <w:r w:rsidR="004A703F" w:rsidRPr="009D6EC4">
      <w:rPr>
        <w:rFonts w:cs="Open Sans"/>
        <w:color w:val="A7A9AC"/>
        <w:szCs w:val="20"/>
      </w:rPr>
      <w:fldChar w:fldCharType="begin"/>
    </w:r>
    <w:r w:rsidR="004A703F" w:rsidRPr="009D6EC4">
      <w:rPr>
        <w:rFonts w:cs="Open Sans"/>
        <w:color w:val="A7A9AC"/>
        <w:szCs w:val="20"/>
      </w:rPr>
      <w:instrText xml:space="preserve"> PAGE   \* MERGEFORMAT </w:instrText>
    </w:r>
    <w:r w:rsidR="004A703F" w:rsidRPr="009D6EC4">
      <w:rPr>
        <w:rFonts w:cs="Open Sans"/>
        <w:color w:val="A7A9AC"/>
        <w:szCs w:val="20"/>
      </w:rPr>
      <w:fldChar w:fldCharType="separate"/>
    </w:r>
    <w:r w:rsidR="0064582C">
      <w:rPr>
        <w:rFonts w:cs="Open Sans"/>
        <w:noProof/>
        <w:color w:val="A7A9AC"/>
        <w:szCs w:val="20"/>
      </w:rPr>
      <w:t>1</w:t>
    </w:r>
    <w:r w:rsidR="004A703F" w:rsidRPr="009D6EC4">
      <w:rPr>
        <w:rFonts w:cs="Open Sans"/>
        <w:noProof/>
        <w:color w:val="A7A9AC"/>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3C6AE" w14:textId="77777777" w:rsidR="00A90AB0" w:rsidRDefault="00A90AB0" w:rsidP="007E77F9">
      <w:pPr>
        <w:spacing w:after="0" w:line="240" w:lineRule="auto"/>
      </w:pPr>
      <w:r>
        <w:separator/>
      </w:r>
    </w:p>
  </w:footnote>
  <w:footnote w:type="continuationSeparator" w:id="0">
    <w:p w14:paraId="769D5144" w14:textId="77777777" w:rsidR="00A90AB0" w:rsidRDefault="00A90AB0" w:rsidP="007E77F9">
      <w:pPr>
        <w:spacing w:after="0" w:line="240" w:lineRule="auto"/>
      </w:pPr>
      <w:r>
        <w:continuationSeparator/>
      </w:r>
    </w:p>
  </w:footnote>
  <w:footnote w:type="continuationNotice" w:id="1">
    <w:p w14:paraId="17EB4C2B" w14:textId="77777777" w:rsidR="00A90AB0" w:rsidRDefault="00A90A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380FD" w14:textId="1B478D46" w:rsidR="004A703F" w:rsidRPr="00FD55E0" w:rsidRDefault="004D4D3C" w:rsidP="00FD55E0">
    <w:pPr>
      <w:rPr>
        <w:sz w:val="20"/>
        <w:szCs w:val="20"/>
      </w:rPr>
    </w:pPr>
    <w:r>
      <w:rPr>
        <w:sz w:val="20"/>
        <w:szCs w:val="20"/>
      </w:rPr>
      <w:t>[Company Name] Business Plan [Month] [Year]</w:t>
    </w:r>
    <w:r w:rsidR="00FD55E0" w:rsidRPr="00FD55E0">
      <w:rPr>
        <w:sz w:val="20"/>
        <w:szCs w:val="20"/>
      </w:rPr>
      <w:ptab w:relativeTo="margin" w:alignment="center" w:leader="none"/>
    </w:r>
    <w:r w:rsidR="00FD55E0" w:rsidRPr="00FD55E0">
      <w:rPr>
        <w:sz w:val="20"/>
        <w:szCs w:val="2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6090"/>
    <w:multiLevelType w:val="hybridMultilevel"/>
    <w:tmpl w:val="78EEE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03884"/>
    <w:multiLevelType w:val="hybridMultilevel"/>
    <w:tmpl w:val="A8543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850E6"/>
    <w:multiLevelType w:val="hybridMultilevel"/>
    <w:tmpl w:val="A5961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EE07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3A229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0D42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463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FE19DC"/>
    <w:multiLevelType w:val="hybridMultilevel"/>
    <w:tmpl w:val="9EBACD2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8220F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D033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9A446D"/>
    <w:multiLevelType w:val="hybridMultilevel"/>
    <w:tmpl w:val="ED6AA1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F245FC5"/>
    <w:multiLevelType w:val="hybridMultilevel"/>
    <w:tmpl w:val="C3B45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6F6511"/>
    <w:multiLevelType w:val="hybridMultilevel"/>
    <w:tmpl w:val="F0F8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E606A"/>
    <w:multiLevelType w:val="multilevel"/>
    <w:tmpl w:val="4170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839B1"/>
    <w:multiLevelType w:val="hybridMultilevel"/>
    <w:tmpl w:val="FA44A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73469B"/>
    <w:multiLevelType w:val="hybridMultilevel"/>
    <w:tmpl w:val="BE2423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5627D"/>
    <w:multiLevelType w:val="hybridMultilevel"/>
    <w:tmpl w:val="61707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A94D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516B20"/>
    <w:multiLevelType w:val="hybridMultilevel"/>
    <w:tmpl w:val="FBA82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DD2459"/>
    <w:multiLevelType w:val="hybridMultilevel"/>
    <w:tmpl w:val="5CD60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AF2758"/>
    <w:multiLevelType w:val="hybridMultilevel"/>
    <w:tmpl w:val="10E46E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E252FD"/>
    <w:multiLevelType w:val="multilevel"/>
    <w:tmpl w:val="2AB267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09" w:hanging="792"/>
      </w:pPr>
      <w:rPr>
        <w:b w:val="0"/>
      </w:rPr>
    </w:lvl>
    <w:lvl w:ilvl="5">
      <w:start w:val="1"/>
      <w:numFmt w:val="decimal"/>
      <w:lvlText w:val="%1.%2.%3.%4.%5.%6."/>
      <w:lvlJc w:val="left"/>
      <w:pPr>
        <w:ind w:left="2736" w:hanging="936"/>
      </w:pPr>
      <w:rPr>
        <w:b w:val="0"/>
      </w:rPr>
    </w:lvl>
    <w:lvl w:ilvl="6">
      <w:start w:val="1"/>
      <w:numFmt w:val="decimal"/>
      <w:lvlText w:val="%1.%2.%3.%4.%5.%6.%7."/>
      <w:lvlJc w:val="left"/>
      <w:pPr>
        <w:ind w:left="3240" w:hanging="1080"/>
      </w:pPr>
      <w:rPr>
        <w:b w:val="0"/>
      </w:rPr>
    </w:lvl>
    <w:lvl w:ilvl="7">
      <w:start w:val="1"/>
      <w:numFmt w:val="decimal"/>
      <w:lvlText w:val="%1.%2.%3.%4.%5.%6.%7.%8."/>
      <w:lvlJc w:val="left"/>
      <w:pPr>
        <w:ind w:left="3744" w:hanging="1224"/>
      </w:pPr>
    </w:lvl>
    <w:lvl w:ilvl="8">
      <w:start w:val="1"/>
      <w:numFmt w:val="decimal"/>
      <w:lvlText w:val="%1.%2.%3.%4.%5.%6.%7.%8.%9."/>
      <w:lvlJc w:val="left"/>
      <w:pPr>
        <w:ind w:left="4320" w:hanging="1440"/>
      </w:pPr>
      <w:rPr>
        <w:b w:val="0"/>
      </w:rPr>
    </w:lvl>
  </w:abstractNum>
  <w:abstractNum w:abstractNumId="22" w15:restartNumberingAfterBreak="0">
    <w:nsid w:val="4EB82FFB"/>
    <w:multiLevelType w:val="hybridMultilevel"/>
    <w:tmpl w:val="F438A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1B6F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4EB02DF"/>
    <w:multiLevelType w:val="hybridMultilevel"/>
    <w:tmpl w:val="CCD0E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26159A"/>
    <w:multiLevelType w:val="hybridMultilevel"/>
    <w:tmpl w:val="C05E5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D84245"/>
    <w:multiLevelType w:val="hybridMultilevel"/>
    <w:tmpl w:val="08641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B3F40"/>
    <w:multiLevelType w:val="hybridMultilevel"/>
    <w:tmpl w:val="50C29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80F3B"/>
    <w:multiLevelType w:val="hybridMultilevel"/>
    <w:tmpl w:val="113A5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DC6D71"/>
    <w:multiLevelType w:val="hybridMultilevel"/>
    <w:tmpl w:val="C846D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D07D03"/>
    <w:multiLevelType w:val="hybridMultilevel"/>
    <w:tmpl w:val="6AF4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0A01AA"/>
    <w:multiLevelType w:val="hybridMultilevel"/>
    <w:tmpl w:val="0194C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06405E"/>
    <w:multiLevelType w:val="hybridMultilevel"/>
    <w:tmpl w:val="09649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7453A8"/>
    <w:multiLevelType w:val="hybridMultilevel"/>
    <w:tmpl w:val="890874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CA2B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D209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46354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4B1D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C9D654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D140F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9948265">
    <w:abstractNumId w:val="27"/>
  </w:num>
  <w:num w:numId="2" w16cid:durableId="1207722370">
    <w:abstractNumId w:val="17"/>
  </w:num>
  <w:num w:numId="3" w16cid:durableId="2015955502">
    <w:abstractNumId w:val="6"/>
  </w:num>
  <w:num w:numId="4" w16cid:durableId="1717658695">
    <w:abstractNumId w:val="36"/>
  </w:num>
  <w:num w:numId="5" w16cid:durableId="937520450">
    <w:abstractNumId w:val="33"/>
  </w:num>
  <w:num w:numId="6" w16cid:durableId="203831704">
    <w:abstractNumId w:val="7"/>
  </w:num>
  <w:num w:numId="7" w16cid:durableId="1969122428">
    <w:abstractNumId w:val="10"/>
  </w:num>
  <w:num w:numId="8" w16cid:durableId="443505489">
    <w:abstractNumId w:val="15"/>
  </w:num>
  <w:num w:numId="9" w16cid:durableId="1200824346">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0" w16cid:durableId="428700225">
    <w:abstractNumId w:val="16"/>
  </w:num>
  <w:num w:numId="11" w16cid:durableId="723874437">
    <w:abstractNumId w:val="28"/>
  </w:num>
  <w:num w:numId="12" w16cid:durableId="1613130070">
    <w:abstractNumId w:val="23"/>
  </w:num>
  <w:num w:numId="13" w16cid:durableId="1836457934">
    <w:abstractNumId w:val="29"/>
  </w:num>
  <w:num w:numId="14" w16cid:durableId="824853306">
    <w:abstractNumId w:val="37"/>
  </w:num>
  <w:num w:numId="15" w16cid:durableId="294263476">
    <w:abstractNumId w:val="38"/>
  </w:num>
  <w:num w:numId="16" w16cid:durableId="1408763552">
    <w:abstractNumId w:val="34"/>
  </w:num>
  <w:num w:numId="17" w16cid:durableId="1002245459">
    <w:abstractNumId w:val="8"/>
  </w:num>
  <w:num w:numId="18" w16cid:durableId="581065683">
    <w:abstractNumId w:val="5"/>
  </w:num>
  <w:num w:numId="19" w16cid:durableId="64649098">
    <w:abstractNumId w:val="39"/>
  </w:num>
  <w:num w:numId="20" w16cid:durableId="1026371592">
    <w:abstractNumId w:val="9"/>
  </w:num>
  <w:num w:numId="21" w16cid:durableId="1408841509">
    <w:abstractNumId w:val="21"/>
  </w:num>
  <w:num w:numId="22" w16cid:durableId="1296253559">
    <w:abstractNumId w:val="4"/>
  </w:num>
  <w:num w:numId="23" w16cid:durableId="904069971">
    <w:abstractNumId w:val="35"/>
  </w:num>
  <w:num w:numId="24" w16cid:durableId="1776552792">
    <w:abstractNumId w:val="31"/>
  </w:num>
  <w:num w:numId="25" w16cid:durableId="1842507261">
    <w:abstractNumId w:val="20"/>
  </w:num>
  <w:num w:numId="26" w16cid:durableId="188226908">
    <w:abstractNumId w:val="3"/>
  </w:num>
  <w:num w:numId="27" w16cid:durableId="906109356">
    <w:abstractNumId w:val="0"/>
  </w:num>
  <w:num w:numId="28" w16cid:durableId="1354377230">
    <w:abstractNumId w:val="25"/>
  </w:num>
  <w:num w:numId="29" w16cid:durableId="1183592457">
    <w:abstractNumId w:val="1"/>
  </w:num>
  <w:num w:numId="30" w16cid:durableId="1658412289">
    <w:abstractNumId w:val="19"/>
  </w:num>
  <w:num w:numId="31" w16cid:durableId="994838074">
    <w:abstractNumId w:val="2"/>
  </w:num>
  <w:num w:numId="32" w16cid:durableId="1849169996">
    <w:abstractNumId w:val="18"/>
  </w:num>
  <w:num w:numId="33" w16cid:durableId="1751391382">
    <w:abstractNumId w:val="22"/>
  </w:num>
  <w:num w:numId="34" w16cid:durableId="716588091">
    <w:abstractNumId w:val="26"/>
  </w:num>
  <w:num w:numId="35" w16cid:durableId="2060668068">
    <w:abstractNumId w:val="32"/>
  </w:num>
  <w:num w:numId="36" w16cid:durableId="60493935">
    <w:abstractNumId w:val="11"/>
  </w:num>
  <w:num w:numId="37" w16cid:durableId="509679285">
    <w:abstractNumId w:val="24"/>
  </w:num>
  <w:num w:numId="38" w16cid:durableId="162622098">
    <w:abstractNumId w:val="14"/>
  </w:num>
  <w:num w:numId="39" w16cid:durableId="114714758">
    <w:abstractNumId w:val="12"/>
  </w:num>
  <w:num w:numId="40" w16cid:durableId="11374509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474"/>
    <w:rsid w:val="00000841"/>
    <w:rsid w:val="000020EE"/>
    <w:rsid w:val="00002807"/>
    <w:rsid w:val="00011AF6"/>
    <w:rsid w:val="00012A5E"/>
    <w:rsid w:val="00013E81"/>
    <w:rsid w:val="000153B4"/>
    <w:rsid w:val="00020179"/>
    <w:rsid w:val="000216CE"/>
    <w:rsid w:val="0002422E"/>
    <w:rsid w:val="00030BF2"/>
    <w:rsid w:val="000311E8"/>
    <w:rsid w:val="00034E02"/>
    <w:rsid w:val="00034F8B"/>
    <w:rsid w:val="00036DFD"/>
    <w:rsid w:val="000400E7"/>
    <w:rsid w:val="00041AAB"/>
    <w:rsid w:val="00041C83"/>
    <w:rsid w:val="00043566"/>
    <w:rsid w:val="00043AC0"/>
    <w:rsid w:val="00052946"/>
    <w:rsid w:val="00054563"/>
    <w:rsid w:val="000550A8"/>
    <w:rsid w:val="00055246"/>
    <w:rsid w:val="00060693"/>
    <w:rsid w:val="0006133A"/>
    <w:rsid w:val="00061A0E"/>
    <w:rsid w:val="00062E82"/>
    <w:rsid w:val="0006536A"/>
    <w:rsid w:val="00065672"/>
    <w:rsid w:val="000703E4"/>
    <w:rsid w:val="0007487C"/>
    <w:rsid w:val="0007488B"/>
    <w:rsid w:val="000749D0"/>
    <w:rsid w:val="00077032"/>
    <w:rsid w:val="00077446"/>
    <w:rsid w:val="00080627"/>
    <w:rsid w:val="00081193"/>
    <w:rsid w:val="00082AC7"/>
    <w:rsid w:val="00083B7C"/>
    <w:rsid w:val="0008532C"/>
    <w:rsid w:val="00085A9F"/>
    <w:rsid w:val="00085D57"/>
    <w:rsid w:val="00086F6C"/>
    <w:rsid w:val="00097AC9"/>
    <w:rsid w:val="000A12D5"/>
    <w:rsid w:val="000A383F"/>
    <w:rsid w:val="000A559D"/>
    <w:rsid w:val="000A6138"/>
    <w:rsid w:val="000A7DF1"/>
    <w:rsid w:val="000B109F"/>
    <w:rsid w:val="000B122F"/>
    <w:rsid w:val="000B5715"/>
    <w:rsid w:val="000B6AB9"/>
    <w:rsid w:val="000C2983"/>
    <w:rsid w:val="000C6FB9"/>
    <w:rsid w:val="000D2FAA"/>
    <w:rsid w:val="000D34DA"/>
    <w:rsid w:val="000D6F57"/>
    <w:rsid w:val="000D7BFF"/>
    <w:rsid w:val="000E0E0D"/>
    <w:rsid w:val="000E2B67"/>
    <w:rsid w:val="000E35E5"/>
    <w:rsid w:val="000E40D1"/>
    <w:rsid w:val="000E697B"/>
    <w:rsid w:val="000F6D9D"/>
    <w:rsid w:val="001012F9"/>
    <w:rsid w:val="00101883"/>
    <w:rsid w:val="0010198D"/>
    <w:rsid w:val="001020D4"/>
    <w:rsid w:val="00104E58"/>
    <w:rsid w:val="00105D94"/>
    <w:rsid w:val="001103FF"/>
    <w:rsid w:val="00112F9C"/>
    <w:rsid w:val="00117349"/>
    <w:rsid w:val="00122F51"/>
    <w:rsid w:val="00123A44"/>
    <w:rsid w:val="00125B1D"/>
    <w:rsid w:val="001279C8"/>
    <w:rsid w:val="001316C9"/>
    <w:rsid w:val="00132C8C"/>
    <w:rsid w:val="00136043"/>
    <w:rsid w:val="00137C70"/>
    <w:rsid w:val="001425B5"/>
    <w:rsid w:val="00142CC1"/>
    <w:rsid w:val="00146F18"/>
    <w:rsid w:val="00147F42"/>
    <w:rsid w:val="00155F03"/>
    <w:rsid w:val="00156864"/>
    <w:rsid w:val="0016031D"/>
    <w:rsid w:val="0016052B"/>
    <w:rsid w:val="00171986"/>
    <w:rsid w:val="001772A7"/>
    <w:rsid w:val="00177DE0"/>
    <w:rsid w:val="0018449D"/>
    <w:rsid w:val="00184858"/>
    <w:rsid w:val="001867B2"/>
    <w:rsid w:val="001934D4"/>
    <w:rsid w:val="001939E1"/>
    <w:rsid w:val="00194153"/>
    <w:rsid w:val="00197DFD"/>
    <w:rsid w:val="001A0E6A"/>
    <w:rsid w:val="001A1AD6"/>
    <w:rsid w:val="001A1B78"/>
    <w:rsid w:val="001A22AA"/>
    <w:rsid w:val="001A51CC"/>
    <w:rsid w:val="001A5E9C"/>
    <w:rsid w:val="001B38B8"/>
    <w:rsid w:val="001C2C76"/>
    <w:rsid w:val="001C3136"/>
    <w:rsid w:val="001D35DF"/>
    <w:rsid w:val="001D61F5"/>
    <w:rsid w:val="001D7A2D"/>
    <w:rsid w:val="001E0BA5"/>
    <w:rsid w:val="001E30F7"/>
    <w:rsid w:val="001E4B98"/>
    <w:rsid w:val="001E6B38"/>
    <w:rsid w:val="001F022A"/>
    <w:rsid w:val="001F04A2"/>
    <w:rsid w:val="001F0903"/>
    <w:rsid w:val="001F36DA"/>
    <w:rsid w:val="001F5C10"/>
    <w:rsid w:val="001F5D67"/>
    <w:rsid w:val="001F5DF6"/>
    <w:rsid w:val="001F7F80"/>
    <w:rsid w:val="00202BA8"/>
    <w:rsid w:val="00203497"/>
    <w:rsid w:val="002048D5"/>
    <w:rsid w:val="00206A47"/>
    <w:rsid w:val="00206F20"/>
    <w:rsid w:val="002073F5"/>
    <w:rsid w:val="002105C1"/>
    <w:rsid w:val="002115C4"/>
    <w:rsid w:val="00214B81"/>
    <w:rsid w:val="00215D2C"/>
    <w:rsid w:val="002206FB"/>
    <w:rsid w:val="00224C65"/>
    <w:rsid w:val="002251BA"/>
    <w:rsid w:val="002257E1"/>
    <w:rsid w:val="00227EB6"/>
    <w:rsid w:val="00230B20"/>
    <w:rsid w:val="002312A8"/>
    <w:rsid w:val="002337C6"/>
    <w:rsid w:val="00233D51"/>
    <w:rsid w:val="002378B5"/>
    <w:rsid w:val="00241E8A"/>
    <w:rsid w:val="00243927"/>
    <w:rsid w:val="0024502F"/>
    <w:rsid w:val="002470EE"/>
    <w:rsid w:val="00247611"/>
    <w:rsid w:val="0025125F"/>
    <w:rsid w:val="00254520"/>
    <w:rsid w:val="00255F47"/>
    <w:rsid w:val="00257C39"/>
    <w:rsid w:val="00266560"/>
    <w:rsid w:val="0027210F"/>
    <w:rsid w:val="0027274A"/>
    <w:rsid w:val="00272BE1"/>
    <w:rsid w:val="00273395"/>
    <w:rsid w:val="00273E94"/>
    <w:rsid w:val="00273FF2"/>
    <w:rsid w:val="00274146"/>
    <w:rsid w:val="002756D6"/>
    <w:rsid w:val="00277F75"/>
    <w:rsid w:val="00283AEC"/>
    <w:rsid w:val="00283B45"/>
    <w:rsid w:val="00283D65"/>
    <w:rsid w:val="00286231"/>
    <w:rsid w:val="00286457"/>
    <w:rsid w:val="00286CED"/>
    <w:rsid w:val="002943DA"/>
    <w:rsid w:val="0029645F"/>
    <w:rsid w:val="00296CE8"/>
    <w:rsid w:val="002A3B95"/>
    <w:rsid w:val="002A7680"/>
    <w:rsid w:val="002A76B8"/>
    <w:rsid w:val="002A7BFB"/>
    <w:rsid w:val="002B1D16"/>
    <w:rsid w:val="002B5CF4"/>
    <w:rsid w:val="002B616C"/>
    <w:rsid w:val="002B6880"/>
    <w:rsid w:val="002C04D8"/>
    <w:rsid w:val="002C1E68"/>
    <w:rsid w:val="002D0707"/>
    <w:rsid w:val="002D0BC4"/>
    <w:rsid w:val="002D1154"/>
    <w:rsid w:val="002D26FB"/>
    <w:rsid w:val="002D2CA8"/>
    <w:rsid w:val="002D45F4"/>
    <w:rsid w:val="002D6311"/>
    <w:rsid w:val="002D6CF6"/>
    <w:rsid w:val="002D7F13"/>
    <w:rsid w:val="002E62DA"/>
    <w:rsid w:val="002F38DB"/>
    <w:rsid w:val="002F4DB5"/>
    <w:rsid w:val="00302454"/>
    <w:rsid w:val="00304D05"/>
    <w:rsid w:val="00311657"/>
    <w:rsid w:val="003128EE"/>
    <w:rsid w:val="00315939"/>
    <w:rsid w:val="003168A1"/>
    <w:rsid w:val="003235D7"/>
    <w:rsid w:val="0032670B"/>
    <w:rsid w:val="00326D11"/>
    <w:rsid w:val="00326F95"/>
    <w:rsid w:val="003411AD"/>
    <w:rsid w:val="003435A5"/>
    <w:rsid w:val="003452D7"/>
    <w:rsid w:val="00347141"/>
    <w:rsid w:val="00347C37"/>
    <w:rsid w:val="00353F19"/>
    <w:rsid w:val="00354324"/>
    <w:rsid w:val="003549D2"/>
    <w:rsid w:val="00355BDB"/>
    <w:rsid w:val="00356D76"/>
    <w:rsid w:val="00364EBF"/>
    <w:rsid w:val="00365EDF"/>
    <w:rsid w:val="003662FD"/>
    <w:rsid w:val="003667FB"/>
    <w:rsid w:val="00371457"/>
    <w:rsid w:val="00373265"/>
    <w:rsid w:val="00373D61"/>
    <w:rsid w:val="003813DA"/>
    <w:rsid w:val="00384266"/>
    <w:rsid w:val="00384B51"/>
    <w:rsid w:val="00384B54"/>
    <w:rsid w:val="003853C8"/>
    <w:rsid w:val="00386A4B"/>
    <w:rsid w:val="00386C34"/>
    <w:rsid w:val="003877F8"/>
    <w:rsid w:val="00391477"/>
    <w:rsid w:val="0039333A"/>
    <w:rsid w:val="00397043"/>
    <w:rsid w:val="003A2C96"/>
    <w:rsid w:val="003A2F68"/>
    <w:rsid w:val="003A31DC"/>
    <w:rsid w:val="003A388F"/>
    <w:rsid w:val="003A4DA0"/>
    <w:rsid w:val="003A5BE1"/>
    <w:rsid w:val="003B4DED"/>
    <w:rsid w:val="003B711F"/>
    <w:rsid w:val="003C5EFF"/>
    <w:rsid w:val="003C73D9"/>
    <w:rsid w:val="003C74BE"/>
    <w:rsid w:val="003C7728"/>
    <w:rsid w:val="003D0029"/>
    <w:rsid w:val="003D2E43"/>
    <w:rsid w:val="003D2EBF"/>
    <w:rsid w:val="003D3E32"/>
    <w:rsid w:val="003D53EF"/>
    <w:rsid w:val="003E4EE4"/>
    <w:rsid w:val="003E5D5C"/>
    <w:rsid w:val="003E5FF7"/>
    <w:rsid w:val="003E7B7C"/>
    <w:rsid w:val="003F2552"/>
    <w:rsid w:val="003F2E91"/>
    <w:rsid w:val="003F4F50"/>
    <w:rsid w:val="003F5FD2"/>
    <w:rsid w:val="003F718C"/>
    <w:rsid w:val="004004C8"/>
    <w:rsid w:val="004015F5"/>
    <w:rsid w:val="00405C97"/>
    <w:rsid w:val="00406D0E"/>
    <w:rsid w:val="004143CB"/>
    <w:rsid w:val="004146DB"/>
    <w:rsid w:val="0042163B"/>
    <w:rsid w:val="004221E0"/>
    <w:rsid w:val="0042228A"/>
    <w:rsid w:val="004266F4"/>
    <w:rsid w:val="00427BC2"/>
    <w:rsid w:val="00430102"/>
    <w:rsid w:val="004321F5"/>
    <w:rsid w:val="00436493"/>
    <w:rsid w:val="004413BF"/>
    <w:rsid w:val="00441796"/>
    <w:rsid w:val="00442D31"/>
    <w:rsid w:val="0044337D"/>
    <w:rsid w:val="0044586E"/>
    <w:rsid w:val="00445A05"/>
    <w:rsid w:val="00446D47"/>
    <w:rsid w:val="0045204D"/>
    <w:rsid w:val="004563B4"/>
    <w:rsid w:val="0046010B"/>
    <w:rsid w:val="004637F9"/>
    <w:rsid w:val="00465F18"/>
    <w:rsid w:val="00466760"/>
    <w:rsid w:val="004721AE"/>
    <w:rsid w:val="00472AEF"/>
    <w:rsid w:val="00475EC2"/>
    <w:rsid w:val="00477120"/>
    <w:rsid w:val="004828BF"/>
    <w:rsid w:val="00482CF0"/>
    <w:rsid w:val="00484309"/>
    <w:rsid w:val="004861D3"/>
    <w:rsid w:val="00487D52"/>
    <w:rsid w:val="00491F39"/>
    <w:rsid w:val="00493F0B"/>
    <w:rsid w:val="004A04E4"/>
    <w:rsid w:val="004A4372"/>
    <w:rsid w:val="004A703F"/>
    <w:rsid w:val="004B090D"/>
    <w:rsid w:val="004B1D64"/>
    <w:rsid w:val="004B2794"/>
    <w:rsid w:val="004C07D8"/>
    <w:rsid w:val="004C0AD3"/>
    <w:rsid w:val="004C0BF8"/>
    <w:rsid w:val="004C1F88"/>
    <w:rsid w:val="004C25C1"/>
    <w:rsid w:val="004C3094"/>
    <w:rsid w:val="004D43EC"/>
    <w:rsid w:val="004D47F9"/>
    <w:rsid w:val="004D4D3C"/>
    <w:rsid w:val="004D7879"/>
    <w:rsid w:val="004E4A0C"/>
    <w:rsid w:val="004F168F"/>
    <w:rsid w:val="004F1D7D"/>
    <w:rsid w:val="004F33D1"/>
    <w:rsid w:val="004F6551"/>
    <w:rsid w:val="004F7DD1"/>
    <w:rsid w:val="00502810"/>
    <w:rsid w:val="0050503A"/>
    <w:rsid w:val="00507590"/>
    <w:rsid w:val="00511209"/>
    <w:rsid w:val="00514410"/>
    <w:rsid w:val="00516366"/>
    <w:rsid w:val="00521CD6"/>
    <w:rsid w:val="005224B1"/>
    <w:rsid w:val="005231A7"/>
    <w:rsid w:val="00524151"/>
    <w:rsid w:val="00526053"/>
    <w:rsid w:val="0052670D"/>
    <w:rsid w:val="005269AD"/>
    <w:rsid w:val="00531B7C"/>
    <w:rsid w:val="00534AA5"/>
    <w:rsid w:val="00535A64"/>
    <w:rsid w:val="0053669A"/>
    <w:rsid w:val="0053782D"/>
    <w:rsid w:val="00537E78"/>
    <w:rsid w:val="00540F62"/>
    <w:rsid w:val="00541C43"/>
    <w:rsid w:val="005448C0"/>
    <w:rsid w:val="00545ABD"/>
    <w:rsid w:val="0054692C"/>
    <w:rsid w:val="00546F44"/>
    <w:rsid w:val="00550CE0"/>
    <w:rsid w:val="0055483D"/>
    <w:rsid w:val="005551D4"/>
    <w:rsid w:val="00557E10"/>
    <w:rsid w:val="00561129"/>
    <w:rsid w:val="005636A0"/>
    <w:rsid w:val="005637E2"/>
    <w:rsid w:val="005656B2"/>
    <w:rsid w:val="00567B72"/>
    <w:rsid w:val="005719A8"/>
    <w:rsid w:val="00574486"/>
    <w:rsid w:val="00575E9D"/>
    <w:rsid w:val="005801B9"/>
    <w:rsid w:val="00580F3D"/>
    <w:rsid w:val="00580F5D"/>
    <w:rsid w:val="00582147"/>
    <w:rsid w:val="0058236D"/>
    <w:rsid w:val="00584A8C"/>
    <w:rsid w:val="00586069"/>
    <w:rsid w:val="00592EDD"/>
    <w:rsid w:val="0059394B"/>
    <w:rsid w:val="0059577B"/>
    <w:rsid w:val="0059580C"/>
    <w:rsid w:val="00597052"/>
    <w:rsid w:val="005A1117"/>
    <w:rsid w:val="005A1B7A"/>
    <w:rsid w:val="005A6DEE"/>
    <w:rsid w:val="005A75E2"/>
    <w:rsid w:val="005B2041"/>
    <w:rsid w:val="005B35A7"/>
    <w:rsid w:val="005B49D9"/>
    <w:rsid w:val="005C020E"/>
    <w:rsid w:val="005C0EB4"/>
    <w:rsid w:val="005C4FB2"/>
    <w:rsid w:val="005C5253"/>
    <w:rsid w:val="005D09B8"/>
    <w:rsid w:val="005D1FA1"/>
    <w:rsid w:val="005E1216"/>
    <w:rsid w:val="005E1D9E"/>
    <w:rsid w:val="005F2D71"/>
    <w:rsid w:val="005F4B3F"/>
    <w:rsid w:val="006009CC"/>
    <w:rsid w:val="00601569"/>
    <w:rsid w:val="00601E03"/>
    <w:rsid w:val="00601F7E"/>
    <w:rsid w:val="00602E36"/>
    <w:rsid w:val="00605713"/>
    <w:rsid w:val="006059C9"/>
    <w:rsid w:val="006069AC"/>
    <w:rsid w:val="00606F39"/>
    <w:rsid w:val="00606F82"/>
    <w:rsid w:val="006105F6"/>
    <w:rsid w:val="00612E74"/>
    <w:rsid w:val="00621600"/>
    <w:rsid w:val="00632AE4"/>
    <w:rsid w:val="006334BE"/>
    <w:rsid w:val="00635980"/>
    <w:rsid w:val="0063636D"/>
    <w:rsid w:val="00640357"/>
    <w:rsid w:val="00640B33"/>
    <w:rsid w:val="00641280"/>
    <w:rsid w:val="00643361"/>
    <w:rsid w:val="006453B3"/>
    <w:rsid w:val="0064582C"/>
    <w:rsid w:val="00652B16"/>
    <w:rsid w:val="006559F9"/>
    <w:rsid w:val="006615B9"/>
    <w:rsid w:val="00662220"/>
    <w:rsid w:val="006629CE"/>
    <w:rsid w:val="006630FE"/>
    <w:rsid w:val="00665439"/>
    <w:rsid w:val="00665B7A"/>
    <w:rsid w:val="00670446"/>
    <w:rsid w:val="006704EC"/>
    <w:rsid w:val="00671553"/>
    <w:rsid w:val="00674A54"/>
    <w:rsid w:val="00674F91"/>
    <w:rsid w:val="00682FE7"/>
    <w:rsid w:val="006844BC"/>
    <w:rsid w:val="00695D80"/>
    <w:rsid w:val="00697AC7"/>
    <w:rsid w:val="006A202E"/>
    <w:rsid w:val="006A231E"/>
    <w:rsid w:val="006A305D"/>
    <w:rsid w:val="006A7EA1"/>
    <w:rsid w:val="006B0DD7"/>
    <w:rsid w:val="006B3BC8"/>
    <w:rsid w:val="006B7C56"/>
    <w:rsid w:val="006C2183"/>
    <w:rsid w:val="006C6F68"/>
    <w:rsid w:val="006C788C"/>
    <w:rsid w:val="006D01D3"/>
    <w:rsid w:val="006D1006"/>
    <w:rsid w:val="006D6BF2"/>
    <w:rsid w:val="006E3177"/>
    <w:rsid w:val="006E3C3B"/>
    <w:rsid w:val="006E6921"/>
    <w:rsid w:val="006F1A2F"/>
    <w:rsid w:val="006F2637"/>
    <w:rsid w:val="006F2811"/>
    <w:rsid w:val="006F40B6"/>
    <w:rsid w:val="006F5EE9"/>
    <w:rsid w:val="006F6CE6"/>
    <w:rsid w:val="006F71F7"/>
    <w:rsid w:val="006F7978"/>
    <w:rsid w:val="006F7C9C"/>
    <w:rsid w:val="0071002E"/>
    <w:rsid w:val="00717348"/>
    <w:rsid w:val="00717B65"/>
    <w:rsid w:val="0072555D"/>
    <w:rsid w:val="00725EA0"/>
    <w:rsid w:val="00726E58"/>
    <w:rsid w:val="00731ACB"/>
    <w:rsid w:val="00731FAB"/>
    <w:rsid w:val="007325F6"/>
    <w:rsid w:val="007327EC"/>
    <w:rsid w:val="0074297A"/>
    <w:rsid w:val="00743AA4"/>
    <w:rsid w:val="00744D0F"/>
    <w:rsid w:val="007451DB"/>
    <w:rsid w:val="00751310"/>
    <w:rsid w:val="00751E9C"/>
    <w:rsid w:val="00756760"/>
    <w:rsid w:val="00756859"/>
    <w:rsid w:val="00756EC8"/>
    <w:rsid w:val="00765134"/>
    <w:rsid w:val="0076759F"/>
    <w:rsid w:val="00772292"/>
    <w:rsid w:val="00773D77"/>
    <w:rsid w:val="007744E3"/>
    <w:rsid w:val="00775AD2"/>
    <w:rsid w:val="00775D58"/>
    <w:rsid w:val="0077617B"/>
    <w:rsid w:val="007830F8"/>
    <w:rsid w:val="00783AAC"/>
    <w:rsid w:val="00784000"/>
    <w:rsid w:val="00787F86"/>
    <w:rsid w:val="007941B5"/>
    <w:rsid w:val="00794433"/>
    <w:rsid w:val="00794E66"/>
    <w:rsid w:val="007A0354"/>
    <w:rsid w:val="007A1430"/>
    <w:rsid w:val="007A19FE"/>
    <w:rsid w:val="007A3377"/>
    <w:rsid w:val="007A4111"/>
    <w:rsid w:val="007A42A4"/>
    <w:rsid w:val="007A46CB"/>
    <w:rsid w:val="007A58D1"/>
    <w:rsid w:val="007A5D53"/>
    <w:rsid w:val="007C5EC0"/>
    <w:rsid w:val="007D050D"/>
    <w:rsid w:val="007D277C"/>
    <w:rsid w:val="007D6379"/>
    <w:rsid w:val="007D75C3"/>
    <w:rsid w:val="007E3CC7"/>
    <w:rsid w:val="007E3DC3"/>
    <w:rsid w:val="007E4B08"/>
    <w:rsid w:val="007E6A78"/>
    <w:rsid w:val="007E77F9"/>
    <w:rsid w:val="00800C71"/>
    <w:rsid w:val="00803552"/>
    <w:rsid w:val="00804A89"/>
    <w:rsid w:val="00805D52"/>
    <w:rsid w:val="00806DFC"/>
    <w:rsid w:val="00810790"/>
    <w:rsid w:val="00810D92"/>
    <w:rsid w:val="008158CC"/>
    <w:rsid w:val="00815D1C"/>
    <w:rsid w:val="008177B3"/>
    <w:rsid w:val="00822514"/>
    <w:rsid w:val="008254BB"/>
    <w:rsid w:val="00827195"/>
    <w:rsid w:val="00833D8D"/>
    <w:rsid w:val="00836166"/>
    <w:rsid w:val="008400CB"/>
    <w:rsid w:val="00841F67"/>
    <w:rsid w:val="00846AB5"/>
    <w:rsid w:val="00847603"/>
    <w:rsid w:val="0085001A"/>
    <w:rsid w:val="00854DB2"/>
    <w:rsid w:val="00860431"/>
    <w:rsid w:val="00860D75"/>
    <w:rsid w:val="008616DA"/>
    <w:rsid w:val="008669D3"/>
    <w:rsid w:val="00867B0D"/>
    <w:rsid w:val="00876417"/>
    <w:rsid w:val="00881678"/>
    <w:rsid w:val="00883754"/>
    <w:rsid w:val="008837AD"/>
    <w:rsid w:val="008843AA"/>
    <w:rsid w:val="00884CB6"/>
    <w:rsid w:val="008852E6"/>
    <w:rsid w:val="00885385"/>
    <w:rsid w:val="0088746C"/>
    <w:rsid w:val="008A76D1"/>
    <w:rsid w:val="008B3DE7"/>
    <w:rsid w:val="008B7C49"/>
    <w:rsid w:val="008B7CF6"/>
    <w:rsid w:val="008C60A5"/>
    <w:rsid w:val="008C6A83"/>
    <w:rsid w:val="008C6FA3"/>
    <w:rsid w:val="008D0278"/>
    <w:rsid w:val="008D12DA"/>
    <w:rsid w:val="008D17D3"/>
    <w:rsid w:val="008D4FBE"/>
    <w:rsid w:val="008E1A7E"/>
    <w:rsid w:val="008E45D7"/>
    <w:rsid w:val="008E5816"/>
    <w:rsid w:val="008E791C"/>
    <w:rsid w:val="008E7DFF"/>
    <w:rsid w:val="008F28F7"/>
    <w:rsid w:val="008F750C"/>
    <w:rsid w:val="009002F4"/>
    <w:rsid w:val="009018E9"/>
    <w:rsid w:val="009019D6"/>
    <w:rsid w:val="00903675"/>
    <w:rsid w:val="00904BC1"/>
    <w:rsid w:val="00906815"/>
    <w:rsid w:val="00910CE1"/>
    <w:rsid w:val="0091126E"/>
    <w:rsid w:val="00914304"/>
    <w:rsid w:val="009200AE"/>
    <w:rsid w:val="00921685"/>
    <w:rsid w:val="00921C3D"/>
    <w:rsid w:val="00923B00"/>
    <w:rsid w:val="00924254"/>
    <w:rsid w:val="009248BB"/>
    <w:rsid w:val="009307D9"/>
    <w:rsid w:val="00931816"/>
    <w:rsid w:val="0093226B"/>
    <w:rsid w:val="0093294D"/>
    <w:rsid w:val="0093722E"/>
    <w:rsid w:val="00937CE0"/>
    <w:rsid w:val="009405D2"/>
    <w:rsid w:val="0094306E"/>
    <w:rsid w:val="00943F21"/>
    <w:rsid w:val="009463E3"/>
    <w:rsid w:val="0094766F"/>
    <w:rsid w:val="00947C21"/>
    <w:rsid w:val="00950CDB"/>
    <w:rsid w:val="00950F04"/>
    <w:rsid w:val="00951D66"/>
    <w:rsid w:val="009538AD"/>
    <w:rsid w:val="00953AE9"/>
    <w:rsid w:val="00957F12"/>
    <w:rsid w:val="00960561"/>
    <w:rsid w:val="00965FAD"/>
    <w:rsid w:val="009670B1"/>
    <w:rsid w:val="009710E9"/>
    <w:rsid w:val="00973F8A"/>
    <w:rsid w:val="009800AA"/>
    <w:rsid w:val="009806B3"/>
    <w:rsid w:val="009809B9"/>
    <w:rsid w:val="00984921"/>
    <w:rsid w:val="00986455"/>
    <w:rsid w:val="009917AE"/>
    <w:rsid w:val="00995095"/>
    <w:rsid w:val="00997E07"/>
    <w:rsid w:val="009A0DE0"/>
    <w:rsid w:val="009A2143"/>
    <w:rsid w:val="009B0AD1"/>
    <w:rsid w:val="009B30B3"/>
    <w:rsid w:val="009B366F"/>
    <w:rsid w:val="009B3A98"/>
    <w:rsid w:val="009B4CAC"/>
    <w:rsid w:val="009B6039"/>
    <w:rsid w:val="009B6375"/>
    <w:rsid w:val="009C1F3B"/>
    <w:rsid w:val="009D4212"/>
    <w:rsid w:val="009D49D5"/>
    <w:rsid w:val="009D6C23"/>
    <w:rsid w:val="009D6EC4"/>
    <w:rsid w:val="009E123E"/>
    <w:rsid w:val="009E1AC2"/>
    <w:rsid w:val="009E20A3"/>
    <w:rsid w:val="009E2F7B"/>
    <w:rsid w:val="009E3DAA"/>
    <w:rsid w:val="009F0026"/>
    <w:rsid w:val="009F3FF7"/>
    <w:rsid w:val="00A00128"/>
    <w:rsid w:val="00A016F6"/>
    <w:rsid w:val="00A0180A"/>
    <w:rsid w:val="00A06082"/>
    <w:rsid w:val="00A06348"/>
    <w:rsid w:val="00A06C74"/>
    <w:rsid w:val="00A06D2A"/>
    <w:rsid w:val="00A07F7F"/>
    <w:rsid w:val="00A100DE"/>
    <w:rsid w:val="00A1239B"/>
    <w:rsid w:val="00A123B4"/>
    <w:rsid w:val="00A133B7"/>
    <w:rsid w:val="00A21A0D"/>
    <w:rsid w:val="00A2376D"/>
    <w:rsid w:val="00A24B71"/>
    <w:rsid w:val="00A24E38"/>
    <w:rsid w:val="00A26246"/>
    <w:rsid w:val="00A268A5"/>
    <w:rsid w:val="00A276DA"/>
    <w:rsid w:val="00A302CF"/>
    <w:rsid w:val="00A3400F"/>
    <w:rsid w:val="00A37655"/>
    <w:rsid w:val="00A37B0F"/>
    <w:rsid w:val="00A40217"/>
    <w:rsid w:val="00A47162"/>
    <w:rsid w:val="00A47C3F"/>
    <w:rsid w:val="00A552ED"/>
    <w:rsid w:val="00A64474"/>
    <w:rsid w:val="00A64959"/>
    <w:rsid w:val="00A704E5"/>
    <w:rsid w:val="00A70A7F"/>
    <w:rsid w:val="00A73304"/>
    <w:rsid w:val="00A7523B"/>
    <w:rsid w:val="00A771F0"/>
    <w:rsid w:val="00A77ADF"/>
    <w:rsid w:val="00A864E3"/>
    <w:rsid w:val="00A90086"/>
    <w:rsid w:val="00A900C5"/>
    <w:rsid w:val="00A90AB0"/>
    <w:rsid w:val="00A90F78"/>
    <w:rsid w:val="00A9362C"/>
    <w:rsid w:val="00A9561F"/>
    <w:rsid w:val="00A957E5"/>
    <w:rsid w:val="00A96D26"/>
    <w:rsid w:val="00AA0CF2"/>
    <w:rsid w:val="00AA247A"/>
    <w:rsid w:val="00AA276B"/>
    <w:rsid w:val="00AA382E"/>
    <w:rsid w:val="00AB582E"/>
    <w:rsid w:val="00AB6C51"/>
    <w:rsid w:val="00AC11F3"/>
    <w:rsid w:val="00AC1672"/>
    <w:rsid w:val="00AC61F7"/>
    <w:rsid w:val="00AC7AB1"/>
    <w:rsid w:val="00AD0900"/>
    <w:rsid w:val="00AD1A46"/>
    <w:rsid w:val="00AD42DE"/>
    <w:rsid w:val="00AD6F32"/>
    <w:rsid w:val="00AD7BEA"/>
    <w:rsid w:val="00AE0523"/>
    <w:rsid w:val="00AE10F4"/>
    <w:rsid w:val="00AE1500"/>
    <w:rsid w:val="00AE3AD8"/>
    <w:rsid w:val="00AE3F02"/>
    <w:rsid w:val="00AF3072"/>
    <w:rsid w:val="00AF5C8A"/>
    <w:rsid w:val="00B04D3D"/>
    <w:rsid w:val="00B06ACF"/>
    <w:rsid w:val="00B07504"/>
    <w:rsid w:val="00B162F8"/>
    <w:rsid w:val="00B20905"/>
    <w:rsid w:val="00B24630"/>
    <w:rsid w:val="00B24E4C"/>
    <w:rsid w:val="00B26391"/>
    <w:rsid w:val="00B27771"/>
    <w:rsid w:val="00B279A2"/>
    <w:rsid w:val="00B3540B"/>
    <w:rsid w:val="00B4205B"/>
    <w:rsid w:val="00B435AB"/>
    <w:rsid w:val="00B44C14"/>
    <w:rsid w:val="00B4795B"/>
    <w:rsid w:val="00B54C06"/>
    <w:rsid w:val="00B54DDE"/>
    <w:rsid w:val="00B5543C"/>
    <w:rsid w:val="00B56107"/>
    <w:rsid w:val="00B64464"/>
    <w:rsid w:val="00B64D19"/>
    <w:rsid w:val="00B65F29"/>
    <w:rsid w:val="00B66A46"/>
    <w:rsid w:val="00B76A7B"/>
    <w:rsid w:val="00B77F0E"/>
    <w:rsid w:val="00B814AA"/>
    <w:rsid w:val="00B8537D"/>
    <w:rsid w:val="00B90715"/>
    <w:rsid w:val="00B92233"/>
    <w:rsid w:val="00B94E22"/>
    <w:rsid w:val="00B95267"/>
    <w:rsid w:val="00B95D05"/>
    <w:rsid w:val="00B95D83"/>
    <w:rsid w:val="00BA024E"/>
    <w:rsid w:val="00BA6F72"/>
    <w:rsid w:val="00BA77FB"/>
    <w:rsid w:val="00BB087B"/>
    <w:rsid w:val="00BB2212"/>
    <w:rsid w:val="00BB5312"/>
    <w:rsid w:val="00BB5377"/>
    <w:rsid w:val="00BB7276"/>
    <w:rsid w:val="00BC078B"/>
    <w:rsid w:val="00BC631E"/>
    <w:rsid w:val="00BD1FCD"/>
    <w:rsid w:val="00BE30D8"/>
    <w:rsid w:val="00BE49EE"/>
    <w:rsid w:val="00BE4D41"/>
    <w:rsid w:val="00BE5696"/>
    <w:rsid w:val="00BE7EC4"/>
    <w:rsid w:val="00BF30DE"/>
    <w:rsid w:val="00BF61B3"/>
    <w:rsid w:val="00BF6713"/>
    <w:rsid w:val="00C042A3"/>
    <w:rsid w:val="00C06230"/>
    <w:rsid w:val="00C100C8"/>
    <w:rsid w:val="00C105D5"/>
    <w:rsid w:val="00C122DC"/>
    <w:rsid w:val="00C13E86"/>
    <w:rsid w:val="00C14EC4"/>
    <w:rsid w:val="00C20E0F"/>
    <w:rsid w:val="00C24901"/>
    <w:rsid w:val="00C301BB"/>
    <w:rsid w:val="00C31236"/>
    <w:rsid w:val="00C32827"/>
    <w:rsid w:val="00C32E5F"/>
    <w:rsid w:val="00C35780"/>
    <w:rsid w:val="00C36573"/>
    <w:rsid w:val="00C408E1"/>
    <w:rsid w:val="00C42C45"/>
    <w:rsid w:val="00C45519"/>
    <w:rsid w:val="00C51B0E"/>
    <w:rsid w:val="00C541A0"/>
    <w:rsid w:val="00C557D2"/>
    <w:rsid w:val="00C6095C"/>
    <w:rsid w:val="00C64B4F"/>
    <w:rsid w:val="00C66A0A"/>
    <w:rsid w:val="00C6708F"/>
    <w:rsid w:val="00C678E0"/>
    <w:rsid w:val="00C72590"/>
    <w:rsid w:val="00C74E4B"/>
    <w:rsid w:val="00C75E5D"/>
    <w:rsid w:val="00C76F80"/>
    <w:rsid w:val="00C857BD"/>
    <w:rsid w:val="00C870E8"/>
    <w:rsid w:val="00C91DF1"/>
    <w:rsid w:val="00C9251F"/>
    <w:rsid w:val="00C93022"/>
    <w:rsid w:val="00C93245"/>
    <w:rsid w:val="00C936A1"/>
    <w:rsid w:val="00C94956"/>
    <w:rsid w:val="00C94DEE"/>
    <w:rsid w:val="00C94FD1"/>
    <w:rsid w:val="00C95B15"/>
    <w:rsid w:val="00C961F8"/>
    <w:rsid w:val="00C971F4"/>
    <w:rsid w:val="00CA0C09"/>
    <w:rsid w:val="00CA3203"/>
    <w:rsid w:val="00CA60D8"/>
    <w:rsid w:val="00CB46A6"/>
    <w:rsid w:val="00CB5925"/>
    <w:rsid w:val="00CB6A06"/>
    <w:rsid w:val="00CB7E32"/>
    <w:rsid w:val="00CC1BCC"/>
    <w:rsid w:val="00CC2257"/>
    <w:rsid w:val="00CC2697"/>
    <w:rsid w:val="00CC3796"/>
    <w:rsid w:val="00CC47A7"/>
    <w:rsid w:val="00CD256A"/>
    <w:rsid w:val="00CD3547"/>
    <w:rsid w:val="00CD44A1"/>
    <w:rsid w:val="00CD5AA0"/>
    <w:rsid w:val="00CE1366"/>
    <w:rsid w:val="00CE16F2"/>
    <w:rsid w:val="00CE6AD8"/>
    <w:rsid w:val="00CF1113"/>
    <w:rsid w:val="00CF117F"/>
    <w:rsid w:val="00D03B2C"/>
    <w:rsid w:val="00D0691B"/>
    <w:rsid w:val="00D10DF4"/>
    <w:rsid w:val="00D1136B"/>
    <w:rsid w:val="00D14201"/>
    <w:rsid w:val="00D158E1"/>
    <w:rsid w:val="00D1759C"/>
    <w:rsid w:val="00D20681"/>
    <w:rsid w:val="00D21284"/>
    <w:rsid w:val="00D2137C"/>
    <w:rsid w:val="00D2244F"/>
    <w:rsid w:val="00D23528"/>
    <w:rsid w:val="00D240B4"/>
    <w:rsid w:val="00D247A2"/>
    <w:rsid w:val="00D26410"/>
    <w:rsid w:val="00D27C7E"/>
    <w:rsid w:val="00D3039B"/>
    <w:rsid w:val="00D33995"/>
    <w:rsid w:val="00D36420"/>
    <w:rsid w:val="00D36626"/>
    <w:rsid w:val="00D40813"/>
    <w:rsid w:val="00D41313"/>
    <w:rsid w:val="00D454C2"/>
    <w:rsid w:val="00D461A8"/>
    <w:rsid w:val="00D46A81"/>
    <w:rsid w:val="00D5479E"/>
    <w:rsid w:val="00D55DE7"/>
    <w:rsid w:val="00D560D2"/>
    <w:rsid w:val="00D57280"/>
    <w:rsid w:val="00D6490A"/>
    <w:rsid w:val="00D65E03"/>
    <w:rsid w:val="00D66031"/>
    <w:rsid w:val="00D6661B"/>
    <w:rsid w:val="00D738F9"/>
    <w:rsid w:val="00D75407"/>
    <w:rsid w:val="00D76D90"/>
    <w:rsid w:val="00D7767E"/>
    <w:rsid w:val="00D822F2"/>
    <w:rsid w:val="00D830EE"/>
    <w:rsid w:val="00D83A4C"/>
    <w:rsid w:val="00D83E04"/>
    <w:rsid w:val="00D849A1"/>
    <w:rsid w:val="00D86CB8"/>
    <w:rsid w:val="00D9032D"/>
    <w:rsid w:val="00D91C18"/>
    <w:rsid w:val="00D927CF"/>
    <w:rsid w:val="00D95373"/>
    <w:rsid w:val="00DA06C6"/>
    <w:rsid w:val="00DA687D"/>
    <w:rsid w:val="00DA692B"/>
    <w:rsid w:val="00DA70B9"/>
    <w:rsid w:val="00DA72EE"/>
    <w:rsid w:val="00DB1610"/>
    <w:rsid w:val="00DB4EB6"/>
    <w:rsid w:val="00DB7493"/>
    <w:rsid w:val="00DC1211"/>
    <w:rsid w:val="00DD1639"/>
    <w:rsid w:val="00DD1B50"/>
    <w:rsid w:val="00DD2114"/>
    <w:rsid w:val="00DD2494"/>
    <w:rsid w:val="00DD2610"/>
    <w:rsid w:val="00DD4960"/>
    <w:rsid w:val="00DD6125"/>
    <w:rsid w:val="00DD6717"/>
    <w:rsid w:val="00DD67E9"/>
    <w:rsid w:val="00DE024C"/>
    <w:rsid w:val="00DE0EFF"/>
    <w:rsid w:val="00DE40E7"/>
    <w:rsid w:val="00DE6A3C"/>
    <w:rsid w:val="00DF0D60"/>
    <w:rsid w:val="00DF22F5"/>
    <w:rsid w:val="00DF4F38"/>
    <w:rsid w:val="00DF6260"/>
    <w:rsid w:val="00E02652"/>
    <w:rsid w:val="00E02E86"/>
    <w:rsid w:val="00E071FF"/>
    <w:rsid w:val="00E13558"/>
    <w:rsid w:val="00E149BE"/>
    <w:rsid w:val="00E15393"/>
    <w:rsid w:val="00E16B35"/>
    <w:rsid w:val="00E1739E"/>
    <w:rsid w:val="00E23569"/>
    <w:rsid w:val="00E23E09"/>
    <w:rsid w:val="00E275BC"/>
    <w:rsid w:val="00E305A8"/>
    <w:rsid w:val="00E311B5"/>
    <w:rsid w:val="00E33E6F"/>
    <w:rsid w:val="00E43054"/>
    <w:rsid w:val="00E47E6E"/>
    <w:rsid w:val="00E536E1"/>
    <w:rsid w:val="00E57CB7"/>
    <w:rsid w:val="00E62748"/>
    <w:rsid w:val="00E62CF4"/>
    <w:rsid w:val="00E645B0"/>
    <w:rsid w:val="00E6492A"/>
    <w:rsid w:val="00E64BB5"/>
    <w:rsid w:val="00E752BE"/>
    <w:rsid w:val="00E756E4"/>
    <w:rsid w:val="00E80BE6"/>
    <w:rsid w:val="00E83522"/>
    <w:rsid w:val="00E8391D"/>
    <w:rsid w:val="00E9049E"/>
    <w:rsid w:val="00E90DC9"/>
    <w:rsid w:val="00E92455"/>
    <w:rsid w:val="00E95B28"/>
    <w:rsid w:val="00E97EF4"/>
    <w:rsid w:val="00EA043D"/>
    <w:rsid w:val="00EA370E"/>
    <w:rsid w:val="00EA38FC"/>
    <w:rsid w:val="00EA582D"/>
    <w:rsid w:val="00EA5F21"/>
    <w:rsid w:val="00EB17BB"/>
    <w:rsid w:val="00EB6134"/>
    <w:rsid w:val="00EB78AE"/>
    <w:rsid w:val="00EB7D9A"/>
    <w:rsid w:val="00EC060A"/>
    <w:rsid w:val="00EC08CF"/>
    <w:rsid w:val="00EC4782"/>
    <w:rsid w:val="00EC523B"/>
    <w:rsid w:val="00ED1069"/>
    <w:rsid w:val="00EE0455"/>
    <w:rsid w:val="00EE244C"/>
    <w:rsid w:val="00EE4920"/>
    <w:rsid w:val="00EE49F6"/>
    <w:rsid w:val="00EE5459"/>
    <w:rsid w:val="00EE64E9"/>
    <w:rsid w:val="00EE693D"/>
    <w:rsid w:val="00EE7C17"/>
    <w:rsid w:val="00EE7C57"/>
    <w:rsid w:val="00EF19BA"/>
    <w:rsid w:val="00EF272A"/>
    <w:rsid w:val="00EF436C"/>
    <w:rsid w:val="00EF538F"/>
    <w:rsid w:val="00EF6732"/>
    <w:rsid w:val="00F0080D"/>
    <w:rsid w:val="00F01A34"/>
    <w:rsid w:val="00F10047"/>
    <w:rsid w:val="00F105F6"/>
    <w:rsid w:val="00F1078F"/>
    <w:rsid w:val="00F12AD0"/>
    <w:rsid w:val="00F1332B"/>
    <w:rsid w:val="00F1648B"/>
    <w:rsid w:val="00F1784E"/>
    <w:rsid w:val="00F20242"/>
    <w:rsid w:val="00F24F9C"/>
    <w:rsid w:val="00F253F7"/>
    <w:rsid w:val="00F261D9"/>
    <w:rsid w:val="00F27A17"/>
    <w:rsid w:val="00F33C44"/>
    <w:rsid w:val="00F36B5E"/>
    <w:rsid w:val="00F40DF1"/>
    <w:rsid w:val="00F44CE8"/>
    <w:rsid w:val="00F467F6"/>
    <w:rsid w:val="00F508BF"/>
    <w:rsid w:val="00F52257"/>
    <w:rsid w:val="00F56134"/>
    <w:rsid w:val="00F65052"/>
    <w:rsid w:val="00F679B6"/>
    <w:rsid w:val="00F7063A"/>
    <w:rsid w:val="00F721D7"/>
    <w:rsid w:val="00F72D55"/>
    <w:rsid w:val="00F73652"/>
    <w:rsid w:val="00F738BB"/>
    <w:rsid w:val="00F749FD"/>
    <w:rsid w:val="00F76302"/>
    <w:rsid w:val="00F82AB6"/>
    <w:rsid w:val="00F90032"/>
    <w:rsid w:val="00F90D48"/>
    <w:rsid w:val="00F93A17"/>
    <w:rsid w:val="00F94101"/>
    <w:rsid w:val="00FA16EE"/>
    <w:rsid w:val="00FA219B"/>
    <w:rsid w:val="00FA2787"/>
    <w:rsid w:val="00FA3767"/>
    <w:rsid w:val="00FA6DA1"/>
    <w:rsid w:val="00FA7910"/>
    <w:rsid w:val="00FB01E8"/>
    <w:rsid w:val="00FB1D71"/>
    <w:rsid w:val="00FB509F"/>
    <w:rsid w:val="00FB6085"/>
    <w:rsid w:val="00FC3D9B"/>
    <w:rsid w:val="00FC5D53"/>
    <w:rsid w:val="00FC5EBB"/>
    <w:rsid w:val="00FD09C6"/>
    <w:rsid w:val="00FD478D"/>
    <w:rsid w:val="00FD55E0"/>
    <w:rsid w:val="00FD5FF8"/>
    <w:rsid w:val="00FD653B"/>
    <w:rsid w:val="00FF069F"/>
    <w:rsid w:val="00FF0866"/>
    <w:rsid w:val="00FF1792"/>
    <w:rsid w:val="00FF4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CE9CC"/>
  <w15:chartTrackingRefBased/>
  <w15:docId w15:val="{41576B8C-D0E2-40DC-BB42-71C135B00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83F"/>
    <w:rPr>
      <w:rFonts w:ascii="Georgia" w:hAnsi="Georgia"/>
      <w:color w:val="000000" w:themeColor="text1"/>
    </w:rPr>
  </w:style>
  <w:style w:type="paragraph" w:styleId="Heading1">
    <w:name w:val="heading 1"/>
    <w:basedOn w:val="Normal"/>
    <w:next w:val="Normal"/>
    <w:link w:val="Heading1Char"/>
    <w:uiPriority w:val="9"/>
    <w:qFormat/>
    <w:rsid w:val="000A383F"/>
    <w:pPr>
      <w:keepNext/>
      <w:keepLines/>
      <w:pBdr>
        <w:bottom w:val="single" w:sz="4" w:space="1" w:color="BFBFBF" w:themeColor="background1" w:themeShade="BF"/>
      </w:pBdr>
      <w:spacing w:before="360" w:after="240"/>
      <w:outlineLvl w:val="0"/>
    </w:pPr>
    <w:rPr>
      <w:rFonts w:ascii="Arial" w:eastAsiaTheme="majorEastAsia" w:hAnsi="Arial" w:cstheme="majorBidi"/>
      <w:b/>
      <w:bCs/>
      <w:color w:val="404040" w:themeColor="text1" w:themeTint="BF"/>
      <w:sz w:val="44"/>
      <w:szCs w:val="28"/>
    </w:rPr>
  </w:style>
  <w:style w:type="paragraph" w:styleId="Heading2">
    <w:name w:val="heading 2"/>
    <w:basedOn w:val="Normal"/>
    <w:next w:val="Normal"/>
    <w:link w:val="Heading2Char"/>
    <w:uiPriority w:val="9"/>
    <w:unhideWhenUsed/>
    <w:qFormat/>
    <w:rsid w:val="0052670D"/>
    <w:pPr>
      <w:keepNext/>
      <w:keepLines/>
      <w:spacing w:before="360" w:after="240"/>
      <w:outlineLvl w:val="1"/>
    </w:pPr>
    <w:rPr>
      <w:rFonts w:ascii="Arial" w:eastAsiaTheme="majorEastAsia" w:hAnsi="Arial" w:cstheme="majorBidi"/>
      <w:b/>
      <w:bCs/>
      <w:color w:val="0D0D0D" w:themeColor="text1" w:themeTint="F2"/>
      <w:sz w:val="36"/>
      <w:szCs w:val="26"/>
    </w:rPr>
  </w:style>
  <w:style w:type="paragraph" w:styleId="Heading3">
    <w:name w:val="heading 3"/>
    <w:basedOn w:val="Normal"/>
    <w:next w:val="Normal"/>
    <w:link w:val="Heading3Char"/>
    <w:uiPriority w:val="9"/>
    <w:unhideWhenUsed/>
    <w:qFormat/>
    <w:rsid w:val="000A383F"/>
    <w:pPr>
      <w:keepNext/>
      <w:keepLines/>
      <w:spacing w:before="360" w:after="0"/>
      <w:outlineLvl w:val="2"/>
    </w:pPr>
    <w:rPr>
      <w:rFonts w:ascii="Arial" w:eastAsiaTheme="majorEastAsia" w:hAnsi="Arial" w:cstheme="majorBidi"/>
      <w:b/>
      <w:bCs/>
      <w:color w:val="404040" w:themeColor="text1" w:themeTint="BF"/>
      <w:sz w:val="28"/>
    </w:rPr>
  </w:style>
  <w:style w:type="paragraph" w:styleId="Heading4">
    <w:name w:val="heading 4"/>
    <w:basedOn w:val="Normal"/>
    <w:next w:val="Normal"/>
    <w:link w:val="Heading4Char"/>
    <w:uiPriority w:val="9"/>
    <w:unhideWhenUsed/>
    <w:qFormat/>
    <w:rsid w:val="000A383F"/>
    <w:pPr>
      <w:keepNext/>
      <w:keepLines/>
      <w:spacing w:before="360" w:after="120"/>
      <w:outlineLvl w:val="3"/>
    </w:pPr>
    <w:rPr>
      <w:rFonts w:ascii="Arial" w:eastAsiaTheme="majorEastAsia" w:hAnsi="Arial" w:cstheme="majorBidi"/>
      <w:b/>
      <w:iCs/>
      <w:color w:val="0D0D0D" w:themeColor="text1" w:themeTint="F2"/>
    </w:rPr>
  </w:style>
  <w:style w:type="paragraph" w:styleId="Heading5">
    <w:name w:val="heading 5"/>
    <w:basedOn w:val="Normal"/>
    <w:next w:val="Normal"/>
    <w:link w:val="Heading5Char"/>
    <w:uiPriority w:val="9"/>
    <w:unhideWhenUsed/>
    <w:qFormat/>
    <w:rsid w:val="000A383F"/>
    <w:pPr>
      <w:keepNext/>
      <w:keepLines/>
      <w:spacing w:before="360" w:after="0"/>
      <w:outlineLvl w:val="4"/>
    </w:pPr>
    <w:rPr>
      <w:rFonts w:ascii="Arial" w:eastAsiaTheme="majorEastAsia" w:hAnsi="Arial" w:cstheme="majorBidi"/>
      <w:b/>
      <w:color w:val="7F7F7F" w:themeColor="text1" w:themeTint="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30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094"/>
    <w:rPr>
      <w:rFonts w:ascii="Tahoma" w:hAnsi="Tahoma" w:cs="Tahoma"/>
      <w:sz w:val="16"/>
      <w:szCs w:val="16"/>
    </w:rPr>
  </w:style>
  <w:style w:type="character" w:customStyle="1" w:styleId="Heading1Char">
    <w:name w:val="Heading 1 Char"/>
    <w:basedOn w:val="DefaultParagraphFont"/>
    <w:link w:val="Heading1"/>
    <w:uiPriority w:val="9"/>
    <w:rsid w:val="000A383F"/>
    <w:rPr>
      <w:rFonts w:ascii="Arial" w:eastAsiaTheme="majorEastAsia" w:hAnsi="Arial" w:cstheme="majorBidi"/>
      <w:b/>
      <w:bCs/>
      <w:color w:val="404040" w:themeColor="text1" w:themeTint="BF"/>
      <w:sz w:val="44"/>
      <w:szCs w:val="28"/>
    </w:rPr>
  </w:style>
  <w:style w:type="character" w:styleId="Hyperlink">
    <w:name w:val="Hyperlink"/>
    <w:basedOn w:val="DefaultParagraphFont"/>
    <w:uiPriority w:val="99"/>
    <w:unhideWhenUsed/>
    <w:rsid w:val="006615B9"/>
    <w:rPr>
      <w:color w:val="0000FF" w:themeColor="hyperlink"/>
      <w:u w:val="single"/>
    </w:rPr>
  </w:style>
  <w:style w:type="paragraph" w:styleId="ListParagraph">
    <w:name w:val="List Paragraph"/>
    <w:basedOn w:val="Normal"/>
    <w:uiPriority w:val="34"/>
    <w:qFormat/>
    <w:rsid w:val="006615B9"/>
    <w:pPr>
      <w:ind w:left="720"/>
      <w:contextualSpacing/>
    </w:pPr>
  </w:style>
  <w:style w:type="paragraph" w:styleId="Header">
    <w:name w:val="header"/>
    <w:basedOn w:val="Normal"/>
    <w:link w:val="HeaderChar"/>
    <w:uiPriority w:val="99"/>
    <w:unhideWhenUsed/>
    <w:rsid w:val="007E7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7F9"/>
    <w:rPr>
      <w:rFonts w:ascii="Myriad Pro" w:hAnsi="Myriad Pro"/>
      <w:color w:val="000000" w:themeColor="text1"/>
      <w:sz w:val="18"/>
    </w:rPr>
  </w:style>
  <w:style w:type="paragraph" w:styleId="Footer">
    <w:name w:val="footer"/>
    <w:basedOn w:val="Normal"/>
    <w:link w:val="FooterChar"/>
    <w:uiPriority w:val="99"/>
    <w:unhideWhenUsed/>
    <w:rsid w:val="007E7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7F9"/>
    <w:rPr>
      <w:rFonts w:ascii="Myriad Pro" w:hAnsi="Myriad Pro"/>
      <w:color w:val="000000" w:themeColor="text1"/>
      <w:sz w:val="18"/>
    </w:rPr>
  </w:style>
  <w:style w:type="character" w:customStyle="1" w:styleId="Heading2Char">
    <w:name w:val="Heading 2 Char"/>
    <w:basedOn w:val="DefaultParagraphFont"/>
    <w:link w:val="Heading2"/>
    <w:uiPriority w:val="9"/>
    <w:rsid w:val="0052670D"/>
    <w:rPr>
      <w:rFonts w:ascii="Arial" w:eastAsiaTheme="majorEastAsia" w:hAnsi="Arial" w:cstheme="majorBidi"/>
      <w:b/>
      <w:bCs/>
      <w:color w:val="0D0D0D" w:themeColor="text1" w:themeTint="F2"/>
      <w:sz w:val="36"/>
      <w:szCs w:val="26"/>
    </w:rPr>
  </w:style>
  <w:style w:type="character" w:customStyle="1" w:styleId="red">
    <w:name w:val="red"/>
    <w:basedOn w:val="DefaultParagraphFont"/>
    <w:rsid w:val="00DD2610"/>
  </w:style>
  <w:style w:type="character" w:styleId="FollowedHyperlink">
    <w:name w:val="FollowedHyperlink"/>
    <w:basedOn w:val="DefaultParagraphFont"/>
    <w:uiPriority w:val="99"/>
    <w:semiHidden/>
    <w:unhideWhenUsed/>
    <w:rsid w:val="00DD2610"/>
    <w:rPr>
      <w:color w:val="800080" w:themeColor="followedHyperlink"/>
      <w:u w:val="single"/>
    </w:rPr>
  </w:style>
  <w:style w:type="character" w:customStyle="1" w:styleId="Heading3Char">
    <w:name w:val="Heading 3 Char"/>
    <w:basedOn w:val="DefaultParagraphFont"/>
    <w:link w:val="Heading3"/>
    <w:uiPriority w:val="9"/>
    <w:rsid w:val="000A383F"/>
    <w:rPr>
      <w:rFonts w:ascii="Arial" w:eastAsiaTheme="majorEastAsia" w:hAnsi="Arial" w:cstheme="majorBidi"/>
      <w:b/>
      <w:bCs/>
      <w:color w:val="404040" w:themeColor="text1" w:themeTint="BF"/>
      <w:sz w:val="28"/>
    </w:rPr>
  </w:style>
  <w:style w:type="paragraph" w:styleId="Revision">
    <w:name w:val="Revision"/>
    <w:hidden/>
    <w:uiPriority w:val="99"/>
    <w:semiHidden/>
    <w:rsid w:val="000D2FAA"/>
    <w:pPr>
      <w:spacing w:after="0" w:line="240" w:lineRule="auto"/>
    </w:pPr>
    <w:rPr>
      <w:rFonts w:ascii="Myriad Pro" w:hAnsi="Myriad Pro"/>
      <w:color w:val="000000" w:themeColor="text1"/>
      <w:sz w:val="20"/>
    </w:rPr>
  </w:style>
  <w:style w:type="character" w:styleId="CommentReference">
    <w:name w:val="annotation reference"/>
    <w:basedOn w:val="DefaultParagraphFont"/>
    <w:uiPriority w:val="99"/>
    <w:semiHidden/>
    <w:unhideWhenUsed/>
    <w:rsid w:val="00B54DDE"/>
    <w:rPr>
      <w:sz w:val="16"/>
      <w:szCs w:val="16"/>
    </w:rPr>
  </w:style>
  <w:style w:type="paragraph" w:styleId="CommentText">
    <w:name w:val="annotation text"/>
    <w:basedOn w:val="Normal"/>
    <w:link w:val="CommentTextChar"/>
    <w:uiPriority w:val="99"/>
    <w:semiHidden/>
    <w:unhideWhenUsed/>
    <w:rsid w:val="00B54DDE"/>
    <w:pPr>
      <w:spacing w:line="240" w:lineRule="auto"/>
    </w:pPr>
    <w:rPr>
      <w:szCs w:val="20"/>
    </w:rPr>
  </w:style>
  <w:style w:type="character" w:customStyle="1" w:styleId="CommentTextChar">
    <w:name w:val="Comment Text Char"/>
    <w:basedOn w:val="DefaultParagraphFont"/>
    <w:link w:val="CommentText"/>
    <w:uiPriority w:val="99"/>
    <w:semiHidden/>
    <w:rsid w:val="00B54DDE"/>
    <w:rPr>
      <w:rFonts w:ascii="Myriad Pro" w:hAnsi="Myriad Pro"/>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54DDE"/>
    <w:rPr>
      <w:b/>
      <w:bCs/>
    </w:rPr>
  </w:style>
  <w:style w:type="character" w:customStyle="1" w:styleId="CommentSubjectChar">
    <w:name w:val="Comment Subject Char"/>
    <w:basedOn w:val="CommentTextChar"/>
    <w:link w:val="CommentSubject"/>
    <w:uiPriority w:val="99"/>
    <w:semiHidden/>
    <w:rsid w:val="00B54DDE"/>
    <w:rPr>
      <w:rFonts w:ascii="Myriad Pro" w:hAnsi="Myriad Pro"/>
      <w:b/>
      <w:bCs/>
      <w:color w:val="000000" w:themeColor="text1"/>
      <w:sz w:val="20"/>
      <w:szCs w:val="20"/>
    </w:rPr>
  </w:style>
  <w:style w:type="paragraph" w:customStyle="1" w:styleId="Default">
    <w:name w:val="Default"/>
    <w:rsid w:val="006704E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C94956"/>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Emphasis">
    <w:name w:val="Emphasis"/>
    <w:basedOn w:val="DefaultParagraphFont"/>
    <w:uiPriority w:val="20"/>
    <w:qFormat/>
    <w:rsid w:val="00612E74"/>
    <w:rPr>
      <w:i/>
      <w:iCs/>
    </w:rPr>
  </w:style>
  <w:style w:type="character" w:styleId="PlaceholderText">
    <w:name w:val="Placeholder Text"/>
    <w:basedOn w:val="DefaultParagraphFont"/>
    <w:uiPriority w:val="99"/>
    <w:semiHidden/>
    <w:rsid w:val="00406D0E"/>
    <w:rPr>
      <w:color w:val="808080"/>
    </w:rPr>
  </w:style>
  <w:style w:type="table" w:styleId="TableGrid">
    <w:name w:val="Table Grid"/>
    <w:basedOn w:val="TableNormal"/>
    <w:uiPriority w:val="59"/>
    <w:rsid w:val="00381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C105D5"/>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0A383F"/>
    <w:pPr>
      <w:spacing w:after="0" w:line="360" w:lineRule="auto"/>
      <w:contextualSpacing/>
      <w:jc w:val="center"/>
    </w:pPr>
    <w:rPr>
      <w:rFonts w:ascii="Arial" w:eastAsiaTheme="majorEastAsia" w:hAnsi="Arial" w:cstheme="majorBidi"/>
      <w:b/>
      <w:color w:val="auto"/>
      <w:spacing w:val="-10"/>
      <w:kern w:val="28"/>
      <w:sz w:val="72"/>
      <w:szCs w:val="56"/>
    </w:rPr>
  </w:style>
  <w:style w:type="character" w:customStyle="1" w:styleId="TitleChar">
    <w:name w:val="Title Char"/>
    <w:basedOn w:val="DefaultParagraphFont"/>
    <w:link w:val="Title"/>
    <w:uiPriority w:val="10"/>
    <w:rsid w:val="000A383F"/>
    <w:rPr>
      <w:rFonts w:ascii="Arial" w:eastAsiaTheme="majorEastAsia" w:hAnsi="Arial" w:cstheme="majorBidi"/>
      <w:b/>
      <w:spacing w:val="-10"/>
      <w:kern w:val="28"/>
      <w:sz w:val="72"/>
      <w:szCs w:val="56"/>
    </w:rPr>
  </w:style>
  <w:style w:type="paragraph" w:styleId="Subtitle">
    <w:name w:val="Subtitle"/>
    <w:basedOn w:val="Normal"/>
    <w:next w:val="Normal"/>
    <w:link w:val="SubtitleChar"/>
    <w:uiPriority w:val="11"/>
    <w:qFormat/>
    <w:rsid w:val="002312A8"/>
    <w:pPr>
      <w:numPr>
        <w:ilvl w:val="1"/>
      </w:numPr>
      <w:spacing w:after="160"/>
      <w:jc w:val="center"/>
    </w:pPr>
    <w:rPr>
      <w:rFonts w:ascii="Poppins Light" w:eastAsiaTheme="minorEastAsia" w:hAnsi="Poppins Light"/>
      <w:color w:val="5A5A5A" w:themeColor="text1" w:themeTint="A5"/>
      <w:spacing w:val="15"/>
      <w:sz w:val="44"/>
    </w:rPr>
  </w:style>
  <w:style w:type="character" w:customStyle="1" w:styleId="SubtitleChar">
    <w:name w:val="Subtitle Char"/>
    <w:basedOn w:val="DefaultParagraphFont"/>
    <w:link w:val="Subtitle"/>
    <w:uiPriority w:val="11"/>
    <w:rsid w:val="002312A8"/>
    <w:rPr>
      <w:rFonts w:ascii="Poppins Light" w:eastAsiaTheme="minorEastAsia" w:hAnsi="Poppins Light"/>
      <w:color w:val="5A5A5A" w:themeColor="text1" w:themeTint="A5"/>
      <w:spacing w:val="15"/>
      <w:sz w:val="44"/>
    </w:rPr>
  </w:style>
  <w:style w:type="character" w:customStyle="1" w:styleId="Heading4Char">
    <w:name w:val="Heading 4 Char"/>
    <w:basedOn w:val="DefaultParagraphFont"/>
    <w:link w:val="Heading4"/>
    <w:uiPriority w:val="9"/>
    <w:rsid w:val="000A383F"/>
    <w:rPr>
      <w:rFonts w:ascii="Arial" w:eastAsiaTheme="majorEastAsia" w:hAnsi="Arial" w:cstheme="majorBidi"/>
      <w:b/>
      <w:iCs/>
      <w:color w:val="0D0D0D" w:themeColor="text1" w:themeTint="F2"/>
    </w:rPr>
  </w:style>
  <w:style w:type="character" w:styleId="SubtleEmphasis">
    <w:name w:val="Subtle Emphasis"/>
    <w:basedOn w:val="DefaultParagraphFont"/>
    <w:uiPriority w:val="19"/>
    <w:qFormat/>
    <w:rsid w:val="000B109F"/>
    <w:rPr>
      <w:i/>
      <w:iCs/>
      <w:color w:val="404040" w:themeColor="text1" w:themeTint="BF"/>
    </w:rPr>
  </w:style>
  <w:style w:type="character" w:customStyle="1" w:styleId="Heading5Char">
    <w:name w:val="Heading 5 Char"/>
    <w:basedOn w:val="DefaultParagraphFont"/>
    <w:link w:val="Heading5"/>
    <w:uiPriority w:val="9"/>
    <w:rsid w:val="000A383F"/>
    <w:rPr>
      <w:rFonts w:ascii="Arial" w:eastAsiaTheme="majorEastAsia" w:hAnsi="Arial" w:cstheme="majorBidi"/>
      <w:b/>
      <w:color w:val="7F7F7F" w:themeColor="text1" w:themeTint="80"/>
      <w:sz w:val="24"/>
    </w:rPr>
  </w:style>
  <w:style w:type="table" w:styleId="GridTable1Light">
    <w:name w:val="Grid Table 1 Light"/>
    <w:basedOn w:val="TableNormal"/>
    <w:uiPriority w:val="46"/>
    <w:rsid w:val="00F01A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F01A3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F01A3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315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7375">
      <w:bodyDiv w:val="1"/>
      <w:marLeft w:val="0"/>
      <w:marRight w:val="0"/>
      <w:marTop w:val="0"/>
      <w:marBottom w:val="0"/>
      <w:divBdr>
        <w:top w:val="none" w:sz="0" w:space="0" w:color="auto"/>
        <w:left w:val="none" w:sz="0" w:space="0" w:color="auto"/>
        <w:bottom w:val="none" w:sz="0" w:space="0" w:color="auto"/>
        <w:right w:val="none" w:sz="0" w:space="0" w:color="auto"/>
      </w:divBdr>
      <w:divsChild>
        <w:div w:id="131365451">
          <w:marLeft w:val="240"/>
          <w:marRight w:val="240"/>
          <w:marTop w:val="120"/>
          <w:marBottom w:val="120"/>
          <w:divBdr>
            <w:top w:val="none" w:sz="0" w:space="0" w:color="auto"/>
            <w:left w:val="none" w:sz="0" w:space="0" w:color="auto"/>
            <w:bottom w:val="none" w:sz="0" w:space="0" w:color="auto"/>
            <w:right w:val="none" w:sz="0" w:space="0" w:color="auto"/>
          </w:divBdr>
        </w:div>
        <w:div w:id="831723762">
          <w:marLeft w:val="0"/>
          <w:marRight w:val="0"/>
          <w:marTop w:val="0"/>
          <w:marBottom w:val="0"/>
          <w:divBdr>
            <w:top w:val="none" w:sz="0" w:space="0" w:color="auto"/>
            <w:left w:val="none" w:sz="0" w:space="0" w:color="auto"/>
            <w:bottom w:val="single" w:sz="6" w:space="0" w:color="E8E8E8"/>
            <w:right w:val="none" w:sz="0" w:space="0" w:color="auto"/>
          </w:divBdr>
          <w:divsChild>
            <w:div w:id="2141217786">
              <w:marLeft w:val="0"/>
              <w:marRight w:val="0"/>
              <w:marTop w:val="0"/>
              <w:marBottom w:val="0"/>
              <w:divBdr>
                <w:top w:val="none" w:sz="0" w:space="0" w:color="auto"/>
                <w:left w:val="none" w:sz="0" w:space="0" w:color="auto"/>
                <w:bottom w:val="none" w:sz="0" w:space="0" w:color="auto"/>
                <w:right w:val="none" w:sz="0" w:space="0" w:color="auto"/>
              </w:divBdr>
              <w:divsChild>
                <w:div w:id="1391345635">
                  <w:marLeft w:val="0"/>
                  <w:marRight w:val="0"/>
                  <w:marTop w:val="0"/>
                  <w:marBottom w:val="0"/>
                  <w:divBdr>
                    <w:top w:val="none" w:sz="0" w:space="0" w:color="auto"/>
                    <w:left w:val="none" w:sz="0" w:space="0" w:color="auto"/>
                    <w:bottom w:val="none" w:sz="0" w:space="0" w:color="auto"/>
                    <w:right w:val="single" w:sz="48" w:space="0" w:color="EEEEEE"/>
                  </w:divBdr>
                  <w:divsChild>
                    <w:div w:id="1059329162">
                      <w:marLeft w:val="0"/>
                      <w:marRight w:val="0"/>
                      <w:marTop w:val="0"/>
                      <w:marBottom w:val="0"/>
                      <w:divBdr>
                        <w:top w:val="none" w:sz="0" w:space="0" w:color="auto"/>
                        <w:left w:val="none" w:sz="0" w:space="0" w:color="auto"/>
                        <w:bottom w:val="none" w:sz="0" w:space="0" w:color="auto"/>
                        <w:right w:val="none" w:sz="0" w:space="0" w:color="auto"/>
                      </w:divBdr>
                      <w:divsChild>
                        <w:div w:id="1141777051">
                          <w:marLeft w:val="0"/>
                          <w:marRight w:val="0"/>
                          <w:marTop w:val="0"/>
                          <w:marBottom w:val="0"/>
                          <w:divBdr>
                            <w:top w:val="none" w:sz="0" w:space="0" w:color="auto"/>
                            <w:left w:val="none" w:sz="0" w:space="0" w:color="auto"/>
                            <w:bottom w:val="none" w:sz="0" w:space="0" w:color="auto"/>
                            <w:right w:val="none" w:sz="0" w:space="0" w:color="auto"/>
                          </w:divBdr>
                        </w:div>
                        <w:div w:id="405106717">
                          <w:marLeft w:val="0"/>
                          <w:marRight w:val="0"/>
                          <w:marTop w:val="0"/>
                          <w:marBottom w:val="0"/>
                          <w:divBdr>
                            <w:top w:val="none" w:sz="0" w:space="0" w:color="auto"/>
                            <w:left w:val="none" w:sz="0" w:space="0" w:color="auto"/>
                            <w:bottom w:val="none" w:sz="0" w:space="0" w:color="auto"/>
                            <w:right w:val="none" w:sz="0" w:space="0" w:color="auto"/>
                          </w:divBdr>
                        </w:div>
                        <w:div w:id="941453558">
                          <w:marLeft w:val="0"/>
                          <w:marRight w:val="0"/>
                          <w:marTop w:val="0"/>
                          <w:marBottom w:val="0"/>
                          <w:divBdr>
                            <w:top w:val="none" w:sz="0" w:space="0" w:color="auto"/>
                            <w:left w:val="none" w:sz="0" w:space="0" w:color="auto"/>
                            <w:bottom w:val="none" w:sz="0" w:space="0" w:color="auto"/>
                            <w:right w:val="none" w:sz="0" w:space="0" w:color="auto"/>
                          </w:divBdr>
                        </w:div>
                        <w:div w:id="1129129333">
                          <w:marLeft w:val="0"/>
                          <w:marRight w:val="0"/>
                          <w:marTop w:val="0"/>
                          <w:marBottom w:val="0"/>
                          <w:divBdr>
                            <w:top w:val="none" w:sz="0" w:space="0" w:color="auto"/>
                            <w:left w:val="none" w:sz="0" w:space="0" w:color="auto"/>
                            <w:bottom w:val="none" w:sz="0" w:space="0" w:color="auto"/>
                            <w:right w:val="none" w:sz="0" w:space="0" w:color="auto"/>
                          </w:divBdr>
                        </w:div>
                        <w:div w:id="392848910">
                          <w:marLeft w:val="0"/>
                          <w:marRight w:val="0"/>
                          <w:marTop w:val="0"/>
                          <w:marBottom w:val="0"/>
                          <w:divBdr>
                            <w:top w:val="none" w:sz="0" w:space="0" w:color="auto"/>
                            <w:left w:val="none" w:sz="0" w:space="0" w:color="auto"/>
                            <w:bottom w:val="none" w:sz="0" w:space="0" w:color="auto"/>
                            <w:right w:val="none" w:sz="0" w:space="0" w:color="auto"/>
                          </w:divBdr>
                        </w:div>
                        <w:div w:id="1561361707">
                          <w:marLeft w:val="0"/>
                          <w:marRight w:val="0"/>
                          <w:marTop w:val="0"/>
                          <w:marBottom w:val="0"/>
                          <w:divBdr>
                            <w:top w:val="none" w:sz="0" w:space="0" w:color="auto"/>
                            <w:left w:val="none" w:sz="0" w:space="0" w:color="auto"/>
                            <w:bottom w:val="none" w:sz="0" w:space="0" w:color="auto"/>
                            <w:right w:val="none" w:sz="0" w:space="0" w:color="auto"/>
                          </w:divBdr>
                        </w:div>
                        <w:div w:id="401952148">
                          <w:marLeft w:val="0"/>
                          <w:marRight w:val="0"/>
                          <w:marTop w:val="0"/>
                          <w:marBottom w:val="0"/>
                          <w:divBdr>
                            <w:top w:val="none" w:sz="0" w:space="0" w:color="auto"/>
                            <w:left w:val="none" w:sz="0" w:space="0" w:color="auto"/>
                            <w:bottom w:val="none" w:sz="0" w:space="0" w:color="auto"/>
                            <w:right w:val="none" w:sz="0" w:space="0" w:color="auto"/>
                          </w:divBdr>
                        </w:div>
                        <w:div w:id="920334279">
                          <w:marLeft w:val="0"/>
                          <w:marRight w:val="0"/>
                          <w:marTop w:val="0"/>
                          <w:marBottom w:val="0"/>
                          <w:divBdr>
                            <w:top w:val="none" w:sz="0" w:space="0" w:color="auto"/>
                            <w:left w:val="none" w:sz="0" w:space="0" w:color="auto"/>
                            <w:bottom w:val="none" w:sz="0" w:space="0" w:color="auto"/>
                            <w:right w:val="none" w:sz="0" w:space="0" w:color="auto"/>
                          </w:divBdr>
                        </w:div>
                        <w:div w:id="139929058">
                          <w:marLeft w:val="0"/>
                          <w:marRight w:val="0"/>
                          <w:marTop w:val="0"/>
                          <w:marBottom w:val="0"/>
                          <w:divBdr>
                            <w:top w:val="none" w:sz="0" w:space="0" w:color="auto"/>
                            <w:left w:val="none" w:sz="0" w:space="0" w:color="auto"/>
                            <w:bottom w:val="none" w:sz="0" w:space="0" w:color="auto"/>
                            <w:right w:val="none" w:sz="0" w:space="0" w:color="auto"/>
                          </w:divBdr>
                        </w:div>
                        <w:div w:id="1935630477">
                          <w:marLeft w:val="0"/>
                          <w:marRight w:val="0"/>
                          <w:marTop w:val="0"/>
                          <w:marBottom w:val="0"/>
                          <w:divBdr>
                            <w:top w:val="none" w:sz="0" w:space="0" w:color="auto"/>
                            <w:left w:val="none" w:sz="0" w:space="0" w:color="auto"/>
                            <w:bottom w:val="none" w:sz="0" w:space="0" w:color="auto"/>
                            <w:right w:val="none" w:sz="0" w:space="0" w:color="auto"/>
                          </w:divBdr>
                        </w:div>
                        <w:div w:id="422914909">
                          <w:marLeft w:val="0"/>
                          <w:marRight w:val="0"/>
                          <w:marTop w:val="0"/>
                          <w:marBottom w:val="0"/>
                          <w:divBdr>
                            <w:top w:val="none" w:sz="0" w:space="0" w:color="auto"/>
                            <w:left w:val="none" w:sz="0" w:space="0" w:color="auto"/>
                            <w:bottom w:val="none" w:sz="0" w:space="0" w:color="auto"/>
                            <w:right w:val="none" w:sz="0" w:space="0" w:color="auto"/>
                          </w:divBdr>
                        </w:div>
                        <w:div w:id="905645197">
                          <w:marLeft w:val="0"/>
                          <w:marRight w:val="0"/>
                          <w:marTop w:val="0"/>
                          <w:marBottom w:val="0"/>
                          <w:divBdr>
                            <w:top w:val="none" w:sz="0" w:space="0" w:color="auto"/>
                            <w:left w:val="none" w:sz="0" w:space="0" w:color="auto"/>
                            <w:bottom w:val="none" w:sz="0" w:space="0" w:color="auto"/>
                            <w:right w:val="none" w:sz="0" w:space="0" w:color="auto"/>
                          </w:divBdr>
                        </w:div>
                        <w:div w:id="165486216">
                          <w:marLeft w:val="0"/>
                          <w:marRight w:val="0"/>
                          <w:marTop w:val="0"/>
                          <w:marBottom w:val="0"/>
                          <w:divBdr>
                            <w:top w:val="none" w:sz="0" w:space="0" w:color="auto"/>
                            <w:left w:val="none" w:sz="0" w:space="0" w:color="auto"/>
                            <w:bottom w:val="none" w:sz="0" w:space="0" w:color="auto"/>
                            <w:right w:val="none" w:sz="0" w:space="0" w:color="auto"/>
                          </w:divBdr>
                        </w:div>
                        <w:div w:id="1723285855">
                          <w:marLeft w:val="0"/>
                          <w:marRight w:val="0"/>
                          <w:marTop w:val="0"/>
                          <w:marBottom w:val="0"/>
                          <w:divBdr>
                            <w:top w:val="none" w:sz="0" w:space="0" w:color="auto"/>
                            <w:left w:val="none" w:sz="0" w:space="0" w:color="auto"/>
                            <w:bottom w:val="none" w:sz="0" w:space="0" w:color="auto"/>
                            <w:right w:val="none" w:sz="0" w:space="0" w:color="auto"/>
                          </w:divBdr>
                        </w:div>
                        <w:div w:id="1830439066">
                          <w:marLeft w:val="0"/>
                          <w:marRight w:val="0"/>
                          <w:marTop w:val="0"/>
                          <w:marBottom w:val="0"/>
                          <w:divBdr>
                            <w:top w:val="none" w:sz="0" w:space="0" w:color="auto"/>
                            <w:left w:val="none" w:sz="0" w:space="0" w:color="auto"/>
                            <w:bottom w:val="none" w:sz="0" w:space="0" w:color="auto"/>
                            <w:right w:val="none" w:sz="0" w:space="0" w:color="auto"/>
                          </w:divBdr>
                        </w:div>
                        <w:div w:id="1713455751">
                          <w:marLeft w:val="0"/>
                          <w:marRight w:val="0"/>
                          <w:marTop w:val="0"/>
                          <w:marBottom w:val="0"/>
                          <w:divBdr>
                            <w:top w:val="none" w:sz="0" w:space="0" w:color="auto"/>
                            <w:left w:val="none" w:sz="0" w:space="0" w:color="auto"/>
                            <w:bottom w:val="none" w:sz="0" w:space="0" w:color="auto"/>
                            <w:right w:val="none" w:sz="0" w:space="0" w:color="auto"/>
                          </w:divBdr>
                        </w:div>
                        <w:div w:id="1556315275">
                          <w:marLeft w:val="0"/>
                          <w:marRight w:val="0"/>
                          <w:marTop w:val="0"/>
                          <w:marBottom w:val="0"/>
                          <w:divBdr>
                            <w:top w:val="none" w:sz="0" w:space="0" w:color="auto"/>
                            <w:left w:val="none" w:sz="0" w:space="0" w:color="auto"/>
                            <w:bottom w:val="none" w:sz="0" w:space="0" w:color="auto"/>
                            <w:right w:val="none" w:sz="0" w:space="0" w:color="auto"/>
                          </w:divBdr>
                        </w:div>
                        <w:div w:id="74127925">
                          <w:marLeft w:val="0"/>
                          <w:marRight w:val="0"/>
                          <w:marTop w:val="0"/>
                          <w:marBottom w:val="0"/>
                          <w:divBdr>
                            <w:top w:val="none" w:sz="0" w:space="0" w:color="auto"/>
                            <w:left w:val="none" w:sz="0" w:space="0" w:color="auto"/>
                            <w:bottom w:val="none" w:sz="0" w:space="0" w:color="auto"/>
                            <w:right w:val="none" w:sz="0" w:space="0" w:color="auto"/>
                          </w:divBdr>
                        </w:div>
                        <w:div w:id="1652441907">
                          <w:marLeft w:val="0"/>
                          <w:marRight w:val="0"/>
                          <w:marTop w:val="0"/>
                          <w:marBottom w:val="0"/>
                          <w:divBdr>
                            <w:top w:val="none" w:sz="0" w:space="0" w:color="auto"/>
                            <w:left w:val="none" w:sz="0" w:space="0" w:color="auto"/>
                            <w:bottom w:val="none" w:sz="0" w:space="0" w:color="auto"/>
                            <w:right w:val="none" w:sz="0" w:space="0" w:color="auto"/>
                          </w:divBdr>
                        </w:div>
                        <w:div w:id="589892030">
                          <w:marLeft w:val="0"/>
                          <w:marRight w:val="0"/>
                          <w:marTop w:val="0"/>
                          <w:marBottom w:val="0"/>
                          <w:divBdr>
                            <w:top w:val="none" w:sz="0" w:space="0" w:color="auto"/>
                            <w:left w:val="none" w:sz="0" w:space="0" w:color="auto"/>
                            <w:bottom w:val="none" w:sz="0" w:space="0" w:color="auto"/>
                            <w:right w:val="none" w:sz="0" w:space="0" w:color="auto"/>
                          </w:divBdr>
                        </w:div>
                        <w:div w:id="1308587447">
                          <w:marLeft w:val="0"/>
                          <w:marRight w:val="0"/>
                          <w:marTop w:val="0"/>
                          <w:marBottom w:val="0"/>
                          <w:divBdr>
                            <w:top w:val="none" w:sz="0" w:space="0" w:color="auto"/>
                            <w:left w:val="none" w:sz="0" w:space="0" w:color="auto"/>
                            <w:bottom w:val="none" w:sz="0" w:space="0" w:color="auto"/>
                            <w:right w:val="none" w:sz="0" w:space="0" w:color="auto"/>
                          </w:divBdr>
                        </w:div>
                        <w:div w:id="609510208">
                          <w:marLeft w:val="0"/>
                          <w:marRight w:val="0"/>
                          <w:marTop w:val="0"/>
                          <w:marBottom w:val="0"/>
                          <w:divBdr>
                            <w:top w:val="none" w:sz="0" w:space="0" w:color="auto"/>
                            <w:left w:val="none" w:sz="0" w:space="0" w:color="auto"/>
                            <w:bottom w:val="none" w:sz="0" w:space="0" w:color="auto"/>
                            <w:right w:val="none" w:sz="0" w:space="0" w:color="auto"/>
                          </w:divBdr>
                        </w:div>
                        <w:div w:id="673382780">
                          <w:marLeft w:val="0"/>
                          <w:marRight w:val="0"/>
                          <w:marTop w:val="0"/>
                          <w:marBottom w:val="0"/>
                          <w:divBdr>
                            <w:top w:val="none" w:sz="0" w:space="0" w:color="auto"/>
                            <w:left w:val="none" w:sz="0" w:space="0" w:color="auto"/>
                            <w:bottom w:val="none" w:sz="0" w:space="0" w:color="auto"/>
                            <w:right w:val="none" w:sz="0" w:space="0" w:color="auto"/>
                          </w:divBdr>
                        </w:div>
                        <w:div w:id="1824933258">
                          <w:marLeft w:val="0"/>
                          <w:marRight w:val="0"/>
                          <w:marTop w:val="0"/>
                          <w:marBottom w:val="0"/>
                          <w:divBdr>
                            <w:top w:val="none" w:sz="0" w:space="0" w:color="auto"/>
                            <w:left w:val="none" w:sz="0" w:space="0" w:color="auto"/>
                            <w:bottom w:val="none" w:sz="0" w:space="0" w:color="auto"/>
                            <w:right w:val="none" w:sz="0" w:space="0" w:color="auto"/>
                          </w:divBdr>
                        </w:div>
                        <w:div w:id="1258556101">
                          <w:marLeft w:val="0"/>
                          <w:marRight w:val="0"/>
                          <w:marTop w:val="0"/>
                          <w:marBottom w:val="0"/>
                          <w:divBdr>
                            <w:top w:val="none" w:sz="0" w:space="0" w:color="auto"/>
                            <w:left w:val="none" w:sz="0" w:space="0" w:color="auto"/>
                            <w:bottom w:val="none" w:sz="0" w:space="0" w:color="auto"/>
                            <w:right w:val="none" w:sz="0" w:space="0" w:color="auto"/>
                          </w:divBdr>
                        </w:div>
                        <w:div w:id="703140811">
                          <w:marLeft w:val="0"/>
                          <w:marRight w:val="0"/>
                          <w:marTop w:val="0"/>
                          <w:marBottom w:val="0"/>
                          <w:divBdr>
                            <w:top w:val="none" w:sz="0" w:space="0" w:color="auto"/>
                            <w:left w:val="none" w:sz="0" w:space="0" w:color="auto"/>
                            <w:bottom w:val="none" w:sz="0" w:space="0" w:color="auto"/>
                            <w:right w:val="none" w:sz="0" w:space="0" w:color="auto"/>
                          </w:divBdr>
                        </w:div>
                        <w:div w:id="1317104209">
                          <w:marLeft w:val="0"/>
                          <w:marRight w:val="0"/>
                          <w:marTop w:val="0"/>
                          <w:marBottom w:val="0"/>
                          <w:divBdr>
                            <w:top w:val="none" w:sz="0" w:space="0" w:color="auto"/>
                            <w:left w:val="none" w:sz="0" w:space="0" w:color="auto"/>
                            <w:bottom w:val="none" w:sz="0" w:space="0" w:color="auto"/>
                            <w:right w:val="none" w:sz="0" w:space="0" w:color="auto"/>
                          </w:divBdr>
                        </w:div>
                        <w:div w:id="1193416417">
                          <w:marLeft w:val="0"/>
                          <w:marRight w:val="0"/>
                          <w:marTop w:val="0"/>
                          <w:marBottom w:val="0"/>
                          <w:divBdr>
                            <w:top w:val="none" w:sz="0" w:space="0" w:color="auto"/>
                            <w:left w:val="none" w:sz="0" w:space="0" w:color="auto"/>
                            <w:bottom w:val="none" w:sz="0" w:space="0" w:color="auto"/>
                            <w:right w:val="none" w:sz="0" w:space="0" w:color="auto"/>
                          </w:divBdr>
                        </w:div>
                        <w:div w:id="979310093">
                          <w:marLeft w:val="0"/>
                          <w:marRight w:val="0"/>
                          <w:marTop w:val="0"/>
                          <w:marBottom w:val="0"/>
                          <w:divBdr>
                            <w:top w:val="none" w:sz="0" w:space="0" w:color="auto"/>
                            <w:left w:val="none" w:sz="0" w:space="0" w:color="auto"/>
                            <w:bottom w:val="none" w:sz="0" w:space="0" w:color="auto"/>
                            <w:right w:val="none" w:sz="0" w:space="0" w:color="auto"/>
                          </w:divBdr>
                        </w:div>
                        <w:div w:id="99960103">
                          <w:marLeft w:val="0"/>
                          <w:marRight w:val="0"/>
                          <w:marTop w:val="0"/>
                          <w:marBottom w:val="0"/>
                          <w:divBdr>
                            <w:top w:val="none" w:sz="0" w:space="0" w:color="auto"/>
                            <w:left w:val="none" w:sz="0" w:space="0" w:color="auto"/>
                            <w:bottom w:val="none" w:sz="0" w:space="0" w:color="auto"/>
                            <w:right w:val="none" w:sz="0" w:space="0" w:color="auto"/>
                          </w:divBdr>
                        </w:div>
                        <w:div w:id="1951663391">
                          <w:marLeft w:val="0"/>
                          <w:marRight w:val="0"/>
                          <w:marTop w:val="0"/>
                          <w:marBottom w:val="0"/>
                          <w:divBdr>
                            <w:top w:val="none" w:sz="0" w:space="0" w:color="auto"/>
                            <w:left w:val="none" w:sz="0" w:space="0" w:color="auto"/>
                            <w:bottom w:val="none" w:sz="0" w:space="0" w:color="auto"/>
                            <w:right w:val="none" w:sz="0" w:space="0" w:color="auto"/>
                          </w:divBdr>
                        </w:div>
                        <w:div w:id="1840853798">
                          <w:marLeft w:val="0"/>
                          <w:marRight w:val="0"/>
                          <w:marTop w:val="0"/>
                          <w:marBottom w:val="0"/>
                          <w:divBdr>
                            <w:top w:val="none" w:sz="0" w:space="0" w:color="auto"/>
                            <w:left w:val="none" w:sz="0" w:space="0" w:color="auto"/>
                            <w:bottom w:val="none" w:sz="0" w:space="0" w:color="auto"/>
                            <w:right w:val="none" w:sz="0" w:space="0" w:color="auto"/>
                          </w:divBdr>
                        </w:div>
                        <w:div w:id="1414425247">
                          <w:marLeft w:val="0"/>
                          <w:marRight w:val="0"/>
                          <w:marTop w:val="0"/>
                          <w:marBottom w:val="0"/>
                          <w:divBdr>
                            <w:top w:val="none" w:sz="0" w:space="0" w:color="auto"/>
                            <w:left w:val="none" w:sz="0" w:space="0" w:color="auto"/>
                            <w:bottom w:val="none" w:sz="0" w:space="0" w:color="auto"/>
                            <w:right w:val="none" w:sz="0" w:space="0" w:color="auto"/>
                          </w:divBdr>
                        </w:div>
                        <w:div w:id="1396855">
                          <w:marLeft w:val="0"/>
                          <w:marRight w:val="0"/>
                          <w:marTop w:val="0"/>
                          <w:marBottom w:val="0"/>
                          <w:divBdr>
                            <w:top w:val="none" w:sz="0" w:space="0" w:color="auto"/>
                            <w:left w:val="none" w:sz="0" w:space="0" w:color="auto"/>
                            <w:bottom w:val="none" w:sz="0" w:space="0" w:color="auto"/>
                            <w:right w:val="none" w:sz="0" w:space="0" w:color="auto"/>
                          </w:divBdr>
                        </w:div>
                        <w:div w:id="157231435">
                          <w:marLeft w:val="0"/>
                          <w:marRight w:val="0"/>
                          <w:marTop w:val="0"/>
                          <w:marBottom w:val="0"/>
                          <w:divBdr>
                            <w:top w:val="none" w:sz="0" w:space="0" w:color="auto"/>
                            <w:left w:val="none" w:sz="0" w:space="0" w:color="auto"/>
                            <w:bottom w:val="none" w:sz="0" w:space="0" w:color="auto"/>
                            <w:right w:val="none" w:sz="0" w:space="0" w:color="auto"/>
                          </w:divBdr>
                        </w:div>
                        <w:div w:id="836771618">
                          <w:marLeft w:val="0"/>
                          <w:marRight w:val="0"/>
                          <w:marTop w:val="0"/>
                          <w:marBottom w:val="0"/>
                          <w:divBdr>
                            <w:top w:val="none" w:sz="0" w:space="0" w:color="auto"/>
                            <w:left w:val="none" w:sz="0" w:space="0" w:color="auto"/>
                            <w:bottom w:val="none" w:sz="0" w:space="0" w:color="auto"/>
                            <w:right w:val="none" w:sz="0" w:space="0" w:color="auto"/>
                          </w:divBdr>
                        </w:div>
                        <w:div w:id="1810516834">
                          <w:marLeft w:val="0"/>
                          <w:marRight w:val="0"/>
                          <w:marTop w:val="0"/>
                          <w:marBottom w:val="0"/>
                          <w:divBdr>
                            <w:top w:val="none" w:sz="0" w:space="0" w:color="auto"/>
                            <w:left w:val="none" w:sz="0" w:space="0" w:color="auto"/>
                            <w:bottom w:val="none" w:sz="0" w:space="0" w:color="auto"/>
                            <w:right w:val="none" w:sz="0" w:space="0" w:color="auto"/>
                          </w:divBdr>
                        </w:div>
                        <w:div w:id="11537240">
                          <w:marLeft w:val="0"/>
                          <w:marRight w:val="0"/>
                          <w:marTop w:val="0"/>
                          <w:marBottom w:val="0"/>
                          <w:divBdr>
                            <w:top w:val="none" w:sz="0" w:space="0" w:color="auto"/>
                            <w:left w:val="none" w:sz="0" w:space="0" w:color="auto"/>
                            <w:bottom w:val="none" w:sz="0" w:space="0" w:color="auto"/>
                            <w:right w:val="none" w:sz="0" w:space="0" w:color="auto"/>
                          </w:divBdr>
                        </w:div>
                        <w:div w:id="943417602">
                          <w:marLeft w:val="0"/>
                          <w:marRight w:val="0"/>
                          <w:marTop w:val="0"/>
                          <w:marBottom w:val="0"/>
                          <w:divBdr>
                            <w:top w:val="none" w:sz="0" w:space="0" w:color="auto"/>
                            <w:left w:val="none" w:sz="0" w:space="0" w:color="auto"/>
                            <w:bottom w:val="none" w:sz="0" w:space="0" w:color="auto"/>
                            <w:right w:val="none" w:sz="0" w:space="0" w:color="auto"/>
                          </w:divBdr>
                        </w:div>
                        <w:div w:id="675884016">
                          <w:marLeft w:val="0"/>
                          <w:marRight w:val="0"/>
                          <w:marTop w:val="0"/>
                          <w:marBottom w:val="0"/>
                          <w:divBdr>
                            <w:top w:val="none" w:sz="0" w:space="0" w:color="auto"/>
                            <w:left w:val="none" w:sz="0" w:space="0" w:color="auto"/>
                            <w:bottom w:val="none" w:sz="0" w:space="0" w:color="auto"/>
                            <w:right w:val="none" w:sz="0" w:space="0" w:color="auto"/>
                          </w:divBdr>
                        </w:div>
                        <w:div w:id="621770672">
                          <w:marLeft w:val="0"/>
                          <w:marRight w:val="0"/>
                          <w:marTop w:val="0"/>
                          <w:marBottom w:val="0"/>
                          <w:divBdr>
                            <w:top w:val="none" w:sz="0" w:space="0" w:color="auto"/>
                            <w:left w:val="none" w:sz="0" w:space="0" w:color="auto"/>
                            <w:bottom w:val="none" w:sz="0" w:space="0" w:color="auto"/>
                            <w:right w:val="none" w:sz="0" w:space="0" w:color="auto"/>
                          </w:divBdr>
                        </w:div>
                        <w:div w:id="1326057536">
                          <w:marLeft w:val="0"/>
                          <w:marRight w:val="0"/>
                          <w:marTop w:val="0"/>
                          <w:marBottom w:val="0"/>
                          <w:divBdr>
                            <w:top w:val="none" w:sz="0" w:space="0" w:color="auto"/>
                            <w:left w:val="none" w:sz="0" w:space="0" w:color="auto"/>
                            <w:bottom w:val="none" w:sz="0" w:space="0" w:color="auto"/>
                            <w:right w:val="none" w:sz="0" w:space="0" w:color="auto"/>
                          </w:divBdr>
                        </w:div>
                        <w:div w:id="2135295864">
                          <w:marLeft w:val="0"/>
                          <w:marRight w:val="0"/>
                          <w:marTop w:val="0"/>
                          <w:marBottom w:val="0"/>
                          <w:divBdr>
                            <w:top w:val="none" w:sz="0" w:space="0" w:color="auto"/>
                            <w:left w:val="none" w:sz="0" w:space="0" w:color="auto"/>
                            <w:bottom w:val="none" w:sz="0" w:space="0" w:color="auto"/>
                            <w:right w:val="none" w:sz="0" w:space="0" w:color="auto"/>
                          </w:divBdr>
                        </w:div>
                        <w:div w:id="552038490">
                          <w:marLeft w:val="0"/>
                          <w:marRight w:val="0"/>
                          <w:marTop w:val="0"/>
                          <w:marBottom w:val="0"/>
                          <w:divBdr>
                            <w:top w:val="none" w:sz="0" w:space="0" w:color="auto"/>
                            <w:left w:val="none" w:sz="0" w:space="0" w:color="auto"/>
                            <w:bottom w:val="none" w:sz="0" w:space="0" w:color="auto"/>
                            <w:right w:val="none" w:sz="0" w:space="0" w:color="auto"/>
                          </w:divBdr>
                        </w:div>
                        <w:div w:id="1686249328">
                          <w:marLeft w:val="0"/>
                          <w:marRight w:val="0"/>
                          <w:marTop w:val="0"/>
                          <w:marBottom w:val="0"/>
                          <w:divBdr>
                            <w:top w:val="none" w:sz="0" w:space="0" w:color="auto"/>
                            <w:left w:val="none" w:sz="0" w:space="0" w:color="auto"/>
                            <w:bottom w:val="none" w:sz="0" w:space="0" w:color="auto"/>
                            <w:right w:val="none" w:sz="0" w:space="0" w:color="auto"/>
                          </w:divBdr>
                        </w:div>
                        <w:div w:id="468399547">
                          <w:marLeft w:val="0"/>
                          <w:marRight w:val="0"/>
                          <w:marTop w:val="0"/>
                          <w:marBottom w:val="0"/>
                          <w:divBdr>
                            <w:top w:val="none" w:sz="0" w:space="0" w:color="auto"/>
                            <w:left w:val="none" w:sz="0" w:space="0" w:color="auto"/>
                            <w:bottom w:val="none" w:sz="0" w:space="0" w:color="auto"/>
                            <w:right w:val="none" w:sz="0" w:space="0" w:color="auto"/>
                          </w:divBdr>
                        </w:div>
                        <w:div w:id="1535197262">
                          <w:marLeft w:val="0"/>
                          <w:marRight w:val="0"/>
                          <w:marTop w:val="0"/>
                          <w:marBottom w:val="0"/>
                          <w:divBdr>
                            <w:top w:val="none" w:sz="0" w:space="0" w:color="auto"/>
                            <w:left w:val="none" w:sz="0" w:space="0" w:color="auto"/>
                            <w:bottom w:val="none" w:sz="0" w:space="0" w:color="auto"/>
                            <w:right w:val="none" w:sz="0" w:space="0" w:color="auto"/>
                          </w:divBdr>
                        </w:div>
                        <w:div w:id="173110178">
                          <w:marLeft w:val="0"/>
                          <w:marRight w:val="0"/>
                          <w:marTop w:val="0"/>
                          <w:marBottom w:val="0"/>
                          <w:divBdr>
                            <w:top w:val="none" w:sz="0" w:space="0" w:color="auto"/>
                            <w:left w:val="none" w:sz="0" w:space="0" w:color="auto"/>
                            <w:bottom w:val="none" w:sz="0" w:space="0" w:color="auto"/>
                            <w:right w:val="none" w:sz="0" w:space="0" w:color="auto"/>
                          </w:divBdr>
                        </w:div>
                        <w:div w:id="878468658">
                          <w:marLeft w:val="0"/>
                          <w:marRight w:val="0"/>
                          <w:marTop w:val="0"/>
                          <w:marBottom w:val="0"/>
                          <w:divBdr>
                            <w:top w:val="none" w:sz="0" w:space="0" w:color="auto"/>
                            <w:left w:val="none" w:sz="0" w:space="0" w:color="auto"/>
                            <w:bottom w:val="none" w:sz="0" w:space="0" w:color="auto"/>
                            <w:right w:val="none" w:sz="0" w:space="0" w:color="auto"/>
                          </w:divBdr>
                        </w:div>
                        <w:div w:id="1489318807">
                          <w:marLeft w:val="0"/>
                          <w:marRight w:val="0"/>
                          <w:marTop w:val="0"/>
                          <w:marBottom w:val="0"/>
                          <w:divBdr>
                            <w:top w:val="none" w:sz="0" w:space="0" w:color="auto"/>
                            <w:left w:val="none" w:sz="0" w:space="0" w:color="auto"/>
                            <w:bottom w:val="none" w:sz="0" w:space="0" w:color="auto"/>
                            <w:right w:val="none" w:sz="0" w:space="0" w:color="auto"/>
                          </w:divBdr>
                        </w:div>
                        <w:div w:id="1163006685">
                          <w:marLeft w:val="0"/>
                          <w:marRight w:val="0"/>
                          <w:marTop w:val="0"/>
                          <w:marBottom w:val="0"/>
                          <w:divBdr>
                            <w:top w:val="none" w:sz="0" w:space="0" w:color="auto"/>
                            <w:left w:val="none" w:sz="0" w:space="0" w:color="auto"/>
                            <w:bottom w:val="none" w:sz="0" w:space="0" w:color="auto"/>
                            <w:right w:val="none" w:sz="0" w:space="0" w:color="auto"/>
                          </w:divBdr>
                        </w:div>
                        <w:div w:id="818813902">
                          <w:marLeft w:val="0"/>
                          <w:marRight w:val="0"/>
                          <w:marTop w:val="0"/>
                          <w:marBottom w:val="0"/>
                          <w:divBdr>
                            <w:top w:val="none" w:sz="0" w:space="0" w:color="auto"/>
                            <w:left w:val="none" w:sz="0" w:space="0" w:color="auto"/>
                            <w:bottom w:val="none" w:sz="0" w:space="0" w:color="auto"/>
                            <w:right w:val="none" w:sz="0" w:space="0" w:color="auto"/>
                          </w:divBdr>
                        </w:div>
                        <w:div w:id="1296057624">
                          <w:marLeft w:val="0"/>
                          <w:marRight w:val="0"/>
                          <w:marTop w:val="0"/>
                          <w:marBottom w:val="0"/>
                          <w:divBdr>
                            <w:top w:val="none" w:sz="0" w:space="0" w:color="auto"/>
                            <w:left w:val="none" w:sz="0" w:space="0" w:color="auto"/>
                            <w:bottom w:val="none" w:sz="0" w:space="0" w:color="auto"/>
                            <w:right w:val="none" w:sz="0" w:space="0" w:color="auto"/>
                          </w:divBdr>
                        </w:div>
                        <w:div w:id="1083406265">
                          <w:marLeft w:val="0"/>
                          <w:marRight w:val="0"/>
                          <w:marTop w:val="0"/>
                          <w:marBottom w:val="0"/>
                          <w:divBdr>
                            <w:top w:val="none" w:sz="0" w:space="0" w:color="auto"/>
                            <w:left w:val="none" w:sz="0" w:space="0" w:color="auto"/>
                            <w:bottom w:val="none" w:sz="0" w:space="0" w:color="auto"/>
                            <w:right w:val="none" w:sz="0" w:space="0" w:color="auto"/>
                          </w:divBdr>
                        </w:div>
                        <w:div w:id="577639853">
                          <w:marLeft w:val="0"/>
                          <w:marRight w:val="0"/>
                          <w:marTop w:val="0"/>
                          <w:marBottom w:val="0"/>
                          <w:divBdr>
                            <w:top w:val="none" w:sz="0" w:space="0" w:color="auto"/>
                            <w:left w:val="none" w:sz="0" w:space="0" w:color="auto"/>
                            <w:bottom w:val="none" w:sz="0" w:space="0" w:color="auto"/>
                            <w:right w:val="none" w:sz="0" w:space="0" w:color="auto"/>
                          </w:divBdr>
                        </w:div>
                        <w:div w:id="463044282">
                          <w:marLeft w:val="0"/>
                          <w:marRight w:val="0"/>
                          <w:marTop w:val="0"/>
                          <w:marBottom w:val="0"/>
                          <w:divBdr>
                            <w:top w:val="none" w:sz="0" w:space="0" w:color="auto"/>
                            <w:left w:val="none" w:sz="0" w:space="0" w:color="auto"/>
                            <w:bottom w:val="none" w:sz="0" w:space="0" w:color="auto"/>
                            <w:right w:val="none" w:sz="0" w:space="0" w:color="auto"/>
                          </w:divBdr>
                        </w:div>
                        <w:div w:id="1401438275">
                          <w:marLeft w:val="0"/>
                          <w:marRight w:val="0"/>
                          <w:marTop w:val="0"/>
                          <w:marBottom w:val="0"/>
                          <w:divBdr>
                            <w:top w:val="none" w:sz="0" w:space="0" w:color="auto"/>
                            <w:left w:val="none" w:sz="0" w:space="0" w:color="auto"/>
                            <w:bottom w:val="none" w:sz="0" w:space="0" w:color="auto"/>
                            <w:right w:val="none" w:sz="0" w:space="0" w:color="auto"/>
                          </w:divBdr>
                        </w:div>
                        <w:div w:id="1796635259">
                          <w:marLeft w:val="0"/>
                          <w:marRight w:val="0"/>
                          <w:marTop w:val="0"/>
                          <w:marBottom w:val="0"/>
                          <w:divBdr>
                            <w:top w:val="none" w:sz="0" w:space="0" w:color="auto"/>
                            <w:left w:val="none" w:sz="0" w:space="0" w:color="auto"/>
                            <w:bottom w:val="none" w:sz="0" w:space="0" w:color="auto"/>
                            <w:right w:val="none" w:sz="0" w:space="0" w:color="auto"/>
                          </w:divBdr>
                        </w:div>
                        <w:div w:id="2103645933">
                          <w:marLeft w:val="0"/>
                          <w:marRight w:val="0"/>
                          <w:marTop w:val="0"/>
                          <w:marBottom w:val="0"/>
                          <w:divBdr>
                            <w:top w:val="none" w:sz="0" w:space="0" w:color="auto"/>
                            <w:left w:val="none" w:sz="0" w:space="0" w:color="auto"/>
                            <w:bottom w:val="none" w:sz="0" w:space="0" w:color="auto"/>
                            <w:right w:val="none" w:sz="0" w:space="0" w:color="auto"/>
                          </w:divBdr>
                        </w:div>
                        <w:div w:id="600382468">
                          <w:marLeft w:val="0"/>
                          <w:marRight w:val="0"/>
                          <w:marTop w:val="0"/>
                          <w:marBottom w:val="0"/>
                          <w:divBdr>
                            <w:top w:val="none" w:sz="0" w:space="0" w:color="auto"/>
                            <w:left w:val="none" w:sz="0" w:space="0" w:color="auto"/>
                            <w:bottom w:val="none" w:sz="0" w:space="0" w:color="auto"/>
                            <w:right w:val="none" w:sz="0" w:space="0" w:color="auto"/>
                          </w:divBdr>
                        </w:div>
                        <w:div w:id="1596285276">
                          <w:marLeft w:val="0"/>
                          <w:marRight w:val="0"/>
                          <w:marTop w:val="0"/>
                          <w:marBottom w:val="0"/>
                          <w:divBdr>
                            <w:top w:val="none" w:sz="0" w:space="0" w:color="auto"/>
                            <w:left w:val="none" w:sz="0" w:space="0" w:color="auto"/>
                            <w:bottom w:val="none" w:sz="0" w:space="0" w:color="auto"/>
                            <w:right w:val="none" w:sz="0" w:space="0" w:color="auto"/>
                          </w:divBdr>
                        </w:div>
                        <w:div w:id="719673740">
                          <w:marLeft w:val="0"/>
                          <w:marRight w:val="0"/>
                          <w:marTop w:val="0"/>
                          <w:marBottom w:val="0"/>
                          <w:divBdr>
                            <w:top w:val="none" w:sz="0" w:space="0" w:color="auto"/>
                            <w:left w:val="none" w:sz="0" w:space="0" w:color="auto"/>
                            <w:bottom w:val="none" w:sz="0" w:space="0" w:color="auto"/>
                            <w:right w:val="none" w:sz="0" w:space="0" w:color="auto"/>
                          </w:divBdr>
                        </w:div>
                        <w:div w:id="1673799660">
                          <w:marLeft w:val="0"/>
                          <w:marRight w:val="0"/>
                          <w:marTop w:val="0"/>
                          <w:marBottom w:val="0"/>
                          <w:divBdr>
                            <w:top w:val="none" w:sz="0" w:space="0" w:color="auto"/>
                            <w:left w:val="none" w:sz="0" w:space="0" w:color="auto"/>
                            <w:bottom w:val="none" w:sz="0" w:space="0" w:color="auto"/>
                            <w:right w:val="none" w:sz="0" w:space="0" w:color="auto"/>
                          </w:divBdr>
                        </w:div>
                        <w:div w:id="599532093">
                          <w:marLeft w:val="0"/>
                          <w:marRight w:val="0"/>
                          <w:marTop w:val="0"/>
                          <w:marBottom w:val="0"/>
                          <w:divBdr>
                            <w:top w:val="none" w:sz="0" w:space="0" w:color="auto"/>
                            <w:left w:val="none" w:sz="0" w:space="0" w:color="auto"/>
                            <w:bottom w:val="none" w:sz="0" w:space="0" w:color="auto"/>
                            <w:right w:val="none" w:sz="0" w:space="0" w:color="auto"/>
                          </w:divBdr>
                        </w:div>
                        <w:div w:id="542644709">
                          <w:marLeft w:val="0"/>
                          <w:marRight w:val="0"/>
                          <w:marTop w:val="0"/>
                          <w:marBottom w:val="0"/>
                          <w:divBdr>
                            <w:top w:val="none" w:sz="0" w:space="0" w:color="auto"/>
                            <w:left w:val="none" w:sz="0" w:space="0" w:color="auto"/>
                            <w:bottom w:val="none" w:sz="0" w:space="0" w:color="auto"/>
                            <w:right w:val="none" w:sz="0" w:space="0" w:color="auto"/>
                          </w:divBdr>
                        </w:div>
                        <w:div w:id="1741320053">
                          <w:marLeft w:val="0"/>
                          <w:marRight w:val="0"/>
                          <w:marTop w:val="0"/>
                          <w:marBottom w:val="0"/>
                          <w:divBdr>
                            <w:top w:val="none" w:sz="0" w:space="0" w:color="auto"/>
                            <w:left w:val="none" w:sz="0" w:space="0" w:color="auto"/>
                            <w:bottom w:val="none" w:sz="0" w:space="0" w:color="auto"/>
                            <w:right w:val="none" w:sz="0" w:space="0" w:color="auto"/>
                          </w:divBdr>
                        </w:div>
                        <w:div w:id="374087775">
                          <w:marLeft w:val="0"/>
                          <w:marRight w:val="0"/>
                          <w:marTop w:val="0"/>
                          <w:marBottom w:val="0"/>
                          <w:divBdr>
                            <w:top w:val="none" w:sz="0" w:space="0" w:color="auto"/>
                            <w:left w:val="none" w:sz="0" w:space="0" w:color="auto"/>
                            <w:bottom w:val="none" w:sz="0" w:space="0" w:color="auto"/>
                            <w:right w:val="none" w:sz="0" w:space="0" w:color="auto"/>
                          </w:divBdr>
                        </w:div>
                        <w:div w:id="1728256038">
                          <w:marLeft w:val="0"/>
                          <w:marRight w:val="0"/>
                          <w:marTop w:val="0"/>
                          <w:marBottom w:val="0"/>
                          <w:divBdr>
                            <w:top w:val="none" w:sz="0" w:space="0" w:color="auto"/>
                            <w:left w:val="none" w:sz="0" w:space="0" w:color="auto"/>
                            <w:bottom w:val="none" w:sz="0" w:space="0" w:color="auto"/>
                            <w:right w:val="none" w:sz="0" w:space="0" w:color="auto"/>
                          </w:divBdr>
                        </w:div>
                        <w:div w:id="1833132988">
                          <w:marLeft w:val="0"/>
                          <w:marRight w:val="0"/>
                          <w:marTop w:val="0"/>
                          <w:marBottom w:val="0"/>
                          <w:divBdr>
                            <w:top w:val="none" w:sz="0" w:space="0" w:color="auto"/>
                            <w:left w:val="none" w:sz="0" w:space="0" w:color="auto"/>
                            <w:bottom w:val="none" w:sz="0" w:space="0" w:color="auto"/>
                            <w:right w:val="none" w:sz="0" w:space="0" w:color="auto"/>
                          </w:divBdr>
                        </w:div>
                        <w:div w:id="929780990">
                          <w:marLeft w:val="0"/>
                          <w:marRight w:val="0"/>
                          <w:marTop w:val="0"/>
                          <w:marBottom w:val="0"/>
                          <w:divBdr>
                            <w:top w:val="none" w:sz="0" w:space="0" w:color="auto"/>
                            <w:left w:val="none" w:sz="0" w:space="0" w:color="auto"/>
                            <w:bottom w:val="none" w:sz="0" w:space="0" w:color="auto"/>
                            <w:right w:val="none" w:sz="0" w:space="0" w:color="auto"/>
                          </w:divBdr>
                        </w:div>
                        <w:div w:id="1177354309">
                          <w:marLeft w:val="0"/>
                          <w:marRight w:val="0"/>
                          <w:marTop w:val="0"/>
                          <w:marBottom w:val="0"/>
                          <w:divBdr>
                            <w:top w:val="none" w:sz="0" w:space="0" w:color="auto"/>
                            <w:left w:val="none" w:sz="0" w:space="0" w:color="auto"/>
                            <w:bottom w:val="none" w:sz="0" w:space="0" w:color="auto"/>
                            <w:right w:val="none" w:sz="0" w:space="0" w:color="auto"/>
                          </w:divBdr>
                        </w:div>
                        <w:div w:id="1420057302">
                          <w:marLeft w:val="0"/>
                          <w:marRight w:val="0"/>
                          <w:marTop w:val="0"/>
                          <w:marBottom w:val="0"/>
                          <w:divBdr>
                            <w:top w:val="none" w:sz="0" w:space="0" w:color="auto"/>
                            <w:left w:val="none" w:sz="0" w:space="0" w:color="auto"/>
                            <w:bottom w:val="none" w:sz="0" w:space="0" w:color="auto"/>
                            <w:right w:val="none" w:sz="0" w:space="0" w:color="auto"/>
                          </w:divBdr>
                        </w:div>
                        <w:div w:id="1696228585">
                          <w:marLeft w:val="0"/>
                          <w:marRight w:val="0"/>
                          <w:marTop w:val="0"/>
                          <w:marBottom w:val="0"/>
                          <w:divBdr>
                            <w:top w:val="none" w:sz="0" w:space="0" w:color="auto"/>
                            <w:left w:val="none" w:sz="0" w:space="0" w:color="auto"/>
                            <w:bottom w:val="none" w:sz="0" w:space="0" w:color="auto"/>
                            <w:right w:val="none" w:sz="0" w:space="0" w:color="auto"/>
                          </w:divBdr>
                        </w:div>
                        <w:div w:id="1869832648">
                          <w:marLeft w:val="0"/>
                          <w:marRight w:val="0"/>
                          <w:marTop w:val="0"/>
                          <w:marBottom w:val="0"/>
                          <w:divBdr>
                            <w:top w:val="none" w:sz="0" w:space="0" w:color="auto"/>
                            <w:left w:val="none" w:sz="0" w:space="0" w:color="auto"/>
                            <w:bottom w:val="none" w:sz="0" w:space="0" w:color="auto"/>
                            <w:right w:val="none" w:sz="0" w:space="0" w:color="auto"/>
                          </w:divBdr>
                        </w:div>
                        <w:div w:id="1693460057">
                          <w:marLeft w:val="0"/>
                          <w:marRight w:val="0"/>
                          <w:marTop w:val="0"/>
                          <w:marBottom w:val="0"/>
                          <w:divBdr>
                            <w:top w:val="none" w:sz="0" w:space="0" w:color="auto"/>
                            <w:left w:val="none" w:sz="0" w:space="0" w:color="auto"/>
                            <w:bottom w:val="none" w:sz="0" w:space="0" w:color="auto"/>
                            <w:right w:val="none" w:sz="0" w:space="0" w:color="auto"/>
                          </w:divBdr>
                        </w:div>
                        <w:div w:id="933897448">
                          <w:marLeft w:val="0"/>
                          <w:marRight w:val="0"/>
                          <w:marTop w:val="0"/>
                          <w:marBottom w:val="0"/>
                          <w:divBdr>
                            <w:top w:val="none" w:sz="0" w:space="0" w:color="auto"/>
                            <w:left w:val="none" w:sz="0" w:space="0" w:color="auto"/>
                            <w:bottom w:val="none" w:sz="0" w:space="0" w:color="auto"/>
                            <w:right w:val="none" w:sz="0" w:space="0" w:color="auto"/>
                          </w:divBdr>
                        </w:div>
                        <w:div w:id="1922324005">
                          <w:marLeft w:val="0"/>
                          <w:marRight w:val="0"/>
                          <w:marTop w:val="0"/>
                          <w:marBottom w:val="0"/>
                          <w:divBdr>
                            <w:top w:val="none" w:sz="0" w:space="0" w:color="auto"/>
                            <w:left w:val="none" w:sz="0" w:space="0" w:color="auto"/>
                            <w:bottom w:val="none" w:sz="0" w:space="0" w:color="auto"/>
                            <w:right w:val="none" w:sz="0" w:space="0" w:color="auto"/>
                          </w:divBdr>
                        </w:div>
                        <w:div w:id="2098093967">
                          <w:marLeft w:val="0"/>
                          <w:marRight w:val="0"/>
                          <w:marTop w:val="0"/>
                          <w:marBottom w:val="0"/>
                          <w:divBdr>
                            <w:top w:val="none" w:sz="0" w:space="0" w:color="auto"/>
                            <w:left w:val="none" w:sz="0" w:space="0" w:color="auto"/>
                            <w:bottom w:val="none" w:sz="0" w:space="0" w:color="auto"/>
                            <w:right w:val="none" w:sz="0" w:space="0" w:color="auto"/>
                          </w:divBdr>
                        </w:div>
                        <w:div w:id="565528726">
                          <w:marLeft w:val="0"/>
                          <w:marRight w:val="0"/>
                          <w:marTop w:val="0"/>
                          <w:marBottom w:val="0"/>
                          <w:divBdr>
                            <w:top w:val="none" w:sz="0" w:space="0" w:color="auto"/>
                            <w:left w:val="none" w:sz="0" w:space="0" w:color="auto"/>
                            <w:bottom w:val="none" w:sz="0" w:space="0" w:color="auto"/>
                            <w:right w:val="none" w:sz="0" w:space="0" w:color="auto"/>
                          </w:divBdr>
                        </w:div>
                        <w:div w:id="1033726983">
                          <w:marLeft w:val="0"/>
                          <w:marRight w:val="0"/>
                          <w:marTop w:val="0"/>
                          <w:marBottom w:val="0"/>
                          <w:divBdr>
                            <w:top w:val="none" w:sz="0" w:space="0" w:color="auto"/>
                            <w:left w:val="none" w:sz="0" w:space="0" w:color="auto"/>
                            <w:bottom w:val="none" w:sz="0" w:space="0" w:color="auto"/>
                            <w:right w:val="none" w:sz="0" w:space="0" w:color="auto"/>
                          </w:divBdr>
                        </w:div>
                        <w:div w:id="1872186730">
                          <w:marLeft w:val="0"/>
                          <w:marRight w:val="0"/>
                          <w:marTop w:val="0"/>
                          <w:marBottom w:val="0"/>
                          <w:divBdr>
                            <w:top w:val="none" w:sz="0" w:space="0" w:color="auto"/>
                            <w:left w:val="none" w:sz="0" w:space="0" w:color="auto"/>
                            <w:bottom w:val="none" w:sz="0" w:space="0" w:color="auto"/>
                            <w:right w:val="none" w:sz="0" w:space="0" w:color="auto"/>
                          </w:divBdr>
                        </w:div>
                        <w:div w:id="14887406">
                          <w:marLeft w:val="0"/>
                          <w:marRight w:val="0"/>
                          <w:marTop w:val="0"/>
                          <w:marBottom w:val="0"/>
                          <w:divBdr>
                            <w:top w:val="none" w:sz="0" w:space="0" w:color="auto"/>
                            <w:left w:val="none" w:sz="0" w:space="0" w:color="auto"/>
                            <w:bottom w:val="none" w:sz="0" w:space="0" w:color="auto"/>
                            <w:right w:val="none" w:sz="0" w:space="0" w:color="auto"/>
                          </w:divBdr>
                        </w:div>
                        <w:div w:id="464004744">
                          <w:marLeft w:val="0"/>
                          <w:marRight w:val="0"/>
                          <w:marTop w:val="0"/>
                          <w:marBottom w:val="0"/>
                          <w:divBdr>
                            <w:top w:val="none" w:sz="0" w:space="0" w:color="auto"/>
                            <w:left w:val="none" w:sz="0" w:space="0" w:color="auto"/>
                            <w:bottom w:val="none" w:sz="0" w:space="0" w:color="auto"/>
                            <w:right w:val="none" w:sz="0" w:space="0" w:color="auto"/>
                          </w:divBdr>
                        </w:div>
                        <w:div w:id="1038697452">
                          <w:marLeft w:val="0"/>
                          <w:marRight w:val="0"/>
                          <w:marTop w:val="0"/>
                          <w:marBottom w:val="0"/>
                          <w:divBdr>
                            <w:top w:val="none" w:sz="0" w:space="0" w:color="auto"/>
                            <w:left w:val="none" w:sz="0" w:space="0" w:color="auto"/>
                            <w:bottom w:val="none" w:sz="0" w:space="0" w:color="auto"/>
                            <w:right w:val="none" w:sz="0" w:space="0" w:color="auto"/>
                          </w:divBdr>
                        </w:div>
                        <w:div w:id="1414011562">
                          <w:marLeft w:val="0"/>
                          <w:marRight w:val="0"/>
                          <w:marTop w:val="0"/>
                          <w:marBottom w:val="0"/>
                          <w:divBdr>
                            <w:top w:val="none" w:sz="0" w:space="0" w:color="auto"/>
                            <w:left w:val="none" w:sz="0" w:space="0" w:color="auto"/>
                            <w:bottom w:val="none" w:sz="0" w:space="0" w:color="auto"/>
                            <w:right w:val="none" w:sz="0" w:space="0" w:color="auto"/>
                          </w:divBdr>
                        </w:div>
                        <w:div w:id="205652726">
                          <w:marLeft w:val="0"/>
                          <w:marRight w:val="0"/>
                          <w:marTop w:val="0"/>
                          <w:marBottom w:val="0"/>
                          <w:divBdr>
                            <w:top w:val="none" w:sz="0" w:space="0" w:color="auto"/>
                            <w:left w:val="none" w:sz="0" w:space="0" w:color="auto"/>
                            <w:bottom w:val="none" w:sz="0" w:space="0" w:color="auto"/>
                            <w:right w:val="none" w:sz="0" w:space="0" w:color="auto"/>
                          </w:divBdr>
                        </w:div>
                        <w:div w:id="316763481">
                          <w:marLeft w:val="0"/>
                          <w:marRight w:val="0"/>
                          <w:marTop w:val="0"/>
                          <w:marBottom w:val="0"/>
                          <w:divBdr>
                            <w:top w:val="none" w:sz="0" w:space="0" w:color="auto"/>
                            <w:left w:val="none" w:sz="0" w:space="0" w:color="auto"/>
                            <w:bottom w:val="none" w:sz="0" w:space="0" w:color="auto"/>
                            <w:right w:val="none" w:sz="0" w:space="0" w:color="auto"/>
                          </w:divBdr>
                        </w:div>
                        <w:div w:id="450320157">
                          <w:marLeft w:val="0"/>
                          <w:marRight w:val="0"/>
                          <w:marTop w:val="0"/>
                          <w:marBottom w:val="0"/>
                          <w:divBdr>
                            <w:top w:val="none" w:sz="0" w:space="0" w:color="auto"/>
                            <w:left w:val="none" w:sz="0" w:space="0" w:color="auto"/>
                            <w:bottom w:val="none" w:sz="0" w:space="0" w:color="auto"/>
                            <w:right w:val="none" w:sz="0" w:space="0" w:color="auto"/>
                          </w:divBdr>
                        </w:div>
                        <w:div w:id="525876319">
                          <w:marLeft w:val="0"/>
                          <w:marRight w:val="0"/>
                          <w:marTop w:val="0"/>
                          <w:marBottom w:val="0"/>
                          <w:divBdr>
                            <w:top w:val="none" w:sz="0" w:space="0" w:color="auto"/>
                            <w:left w:val="none" w:sz="0" w:space="0" w:color="auto"/>
                            <w:bottom w:val="none" w:sz="0" w:space="0" w:color="auto"/>
                            <w:right w:val="none" w:sz="0" w:space="0" w:color="auto"/>
                          </w:divBdr>
                        </w:div>
                        <w:div w:id="842817853">
                          <w:marLeft w:val="0"/>
                          <w:marRight w:val="0"/>
                          <w:marTop w:val="0"/>
                          <w:marBottom w:val="0"/>
                          <w:divBdr>
                            <w:top w:val="none" w:sz="0" w:space="0" w:color="auto"/>
                            <w:left w:val="none" w:sz="0" w:space="0" w:color="auto"/>
                            <w:bottom w:val="none" w:sz="0" w:space="0" w:color="auto"/>
                            <w:right w:val="none" w:sz="0" w:space="0" w:color="auto"/>
                          </w:divBdr>
                        </w:div>
                        <w:div w:id="278878644">
                          <w:marLeft w:val="0"/>
                          <w:marRight w:val="0"/>
                          <w:marTop w:val="0"/>
                          <w:marBottom w:val="0"/>
                          <w:divBdr>
                            <w:top w:val="none" w:sz="0" w:space="0" w:color="auto"/>
                            <w:left w:val="none" w:sz="0" w:space="0" w:color="auto"/>
                            <w:bottom w:val="none" w:sz="0" w:space="0" w:color="auto"/>
                            <w:right w:val="none" w:sz="0" w:space="0" w:color="auto"/>
                          </w:divBdr>
                        </w:div>
                        <w:div w:id="1738430368">
                          <w:marLeft w:val="0"/>
                          <w:marRight w:val="0"/>
                          <w:marTop w:val="0"/>
                          <w:marBottom w:val="0"/>
                          <w:divBdr>
                            <w:top w:val="none" w:sz="0" w:space="0" w:color="auto"/>
                            <w:left w:val="none" w:sz="0" w:space="0" w:color="auto"/>
                            <w:bottom w:val="none" w:sz="0" w:space="0" w:color="auto"/>
                            <w:right w:val="none" w:sz="0" w:space="0" w:color="auto"/>
                          </w:divBdr>
                        </w:div>
                        <w:div w:id="1226600665">
                          <w:marLeft w:val="0"/>
                          <w:marRight w:val="0"/>
                          <w:marTop w:val="0"/>
                          <w:marBottom w:val="0"/>
                          <w:divBdr>
                            <w:top w:val="none" w:sz="0" w:space="0" w:color="auto"/>
                            <w:left w:val="none" w:sz="0" w:space="0" w:color="auto"/>
                            <w:bottom w:val="none" w:sz="0" w:space="0" w:color="auto"/>
                            <w:right w:val="none" w:sz="0" w:space="0" w:color="auto"/>
                          </w:divBdr>
                        </w:div>
                        <w:div w:id="1714651047">
                          <w:marLeft w:val="0"/>
                          <w:marRight w:val="0"/>
                          <w:marTop w:val="0"/>
                          <w:marBottom w:val="0"/>
                          <w:divBdr>
                            <w:top w:val="none" w:sz="0" w:space="0" w:color="auto"/>
                            <w:left w:val="none" w:sz="0" w:space="0" w:color="auto"/>
                            <w:bottom w:val="none" w:sz="0" w:space="0" w:color="auto"/>
                            <w:right w:val="none" w:sz="0" w:space="0" w:color="auto"/>
                          </w:divBdr>
                        </w:div>
                        <w:div w:id="1715502216">
                          <w:marLeft w:val="0"/>
                          <w:marRight w:val="0"/>
                          <w:marTop w:val="0"/>
                          <w:marBottom w:val="0"/>
                          <w:divBdr>
                            <w:top w:val="none" w:sz="0" w:space="0" w:color="auto"/>
                            <w:left w:val="none" w:sz="0" w:space="0" w:color="auto"/>
                            <w:bottom w:val="none" w:sz="0" w:space="0" w:color="auto"/>
                            <w:right w:val="none" w:sz="0" w:space="0" w:color="auto"/>
                          </w:divBdr>
                        </w:div>
                        <w:div w:id="518204207">
                          <w:marLeft w:val="0"/>
                          <w:marRight w:val="0"/>
                          <w:marTop w:val="0"/>
                          <w:marBottom w:val="0"/>
                          <w:divBdr>
                            <w:top w:val="none" w:sz="0" w:space="0" w:color="auto"/>
                            <w:left w:val="none" w:sz="0" w:space="0" w:color="auto"/>
                            <w:bottom w:val="none" w:sz="0" w:space="0" w:color="auto"/>
                            <w:right w:val="none" w:sz="0" w:space="0" w:color="auto"/>
                          </w:divBdr>
                        </w:div>
                        <w:div w:id="759836143">
                          <w:marLeft w:val="0"/>
                          <w:marRight w:val="0"/>
                          <w:marTop w:val="0"/>
                          <w:marBottom w:val="0"/>
                          <w:divBdr>
                            <w:top w:val="none" w:sz="0" w:space="0" w:color="auto"/>
                            <w:left w:val="none" w:sz="0" w:space="0" w:color="auto"/>
                            <w:bottom w:val="none" w:sz="0" w:space="0" w:color="auto"/>
                            <w:right w:val="none" w:sz="0" w:space="0" w:color="auto"/>
                          </w:divBdr>
                        </w:div>
                        <w:div w:id="953828367">
                          <w:marLeft w:val="0"/>
                          <w:marRight w:val="0"/>
                          <w:marTop w:val="0"/>
                          <w:marBottom w:val="0"/>
                          <w:divBdr>
                            <w:top w:val="none" w:sz="0" w:space="0" w:color="auto"/>
                            <w:left w:val="none" w:sz="0" w:space="0" w:color="auto"/>
                            <w:bottom w:val="none" w:sz="0" w:space="0" w:color="auto"/>
                            <w:right w:val="none" w:sz="0" w:space="0" w:color="auto"/>
                          </w:divBdr>
                        </w:div>
                        <w:div w:id="179051644">
                          <w:marLeft w:val="0"/>
                          <w:marRight w:val="0"/>
                          <w:marTop w:val="0"/>
                          <w:marBottom w:val="0"/>
                          <w:divBdr>
                            <w:top w:val="none" w:sz="0" w:space="0" w:color="auto"/>
                            <w:left w:val="none" w:sz="0" w:space="0" w:color="auto"/>
                            <w:bottom w:val="none" w:sz="0" w:space="0" w:color="auto"/>
                            <w:right w:val="none" w:sz="0" w:space="0" w:color="auto"/>
                          </w:divBdr>
                        </w:div>
                        <w:div w:id="1603561859">
                          <w:marLeft w:val="0"/>
                          <w:marRight w:val="0"/>
                          <w:marTop w:val="0"/>
                          <w:marBottom w:val="0"/>
                          <w:divBdr>
                            <w:top w:val="none" w:sz="0" w:space="0" w:color="auto"/>
                            <w:left w:val="none" w:sz="0" w:space="0" w:color="auto"/>
                            <w:bottom w:val="none" w:sz="0" w:space="0" w:color="auto"/>
                            <w:right w:val="none" w:sz="0" w:space="0" w:color="auto"/>
                          </w:divBdr>
                        </w:div>
                        <w:div w:id="1824733679">
                          <w:marLeft w:val="0"/>
                          <w:marRight w:val="0"/>
                          <w:marTop w:val="0"/>
                          <w:marBottom w:val="0"/>
                          <w:divBdr>
                            <w:top w:val="none" w:sz="0" w:space="0" w:color="auto"/>
                            <w:left w:val="none" w:sz="0" w:space="0" w:color="auto"/>
                            <w:bottom w:val="none" w:sz="0" w:space="0" w:color="auto"/>
                            <w:right w:val="none" w:sz="0" w:space="0" w:color="auto"/>
                          </w:divBdr>
                        </w:div>
                        <w:div w:id="833181460">
                          <w:marLeft w:val="0"/>
                          <w:marRight w:val="0"/>
                          <w:marTop w:val="0"/>
                          <w:marBottom w:val="0"/>
                          <w:divBdr>
                            <w:top w:val="none" w:sz="0" w:space="0" w:color="auto"/>
                            <w:left w:val="none" w:sz="0" w:space="0" w:color="auto"/>
                            <w:bottom w:val="none" w:sz="0" w:space="0" w:color="auto"/>
                            <w:right w:val="none" w:sz="0" w:space="0" w:color="auto"/>
                          </w:divBdr>
                        </w:div>
                        <w:div w:id="905916438">
                          <w:marLeft w:val="0"/>
                          <w:marRight w:val="0"/>
                          <w:marTop w:val="0"/>
                          <w:marBottom w:val="0"/>
                          <w:divBdr>
                            <w:top w:val="none" w:sz="0" w:space="0" w:color="auto"/>
                            <w:left w:val="none" w:sz="0" w:space="0" w:color="auto"/>
                            <w:bottom w:val="none" w:sz="0" w:space="0" w:color="auto"/>
                            <w:right w:val="none" w:sz="0" w:space="0" w:color="auto"/>
                          </w:divBdr>
                        </w:div>
                        <w:div w:id="1439064003">
                          <w:marLeft w:val="0"/>
                          <w:marRight w:val="0"/>
                          <w:marTop w:val="0"/>
                          <w:marBottom w:val="0"/>
                          <w:divBdr>
                            <w:top w:val="none" w:sz="0" w:space="0" w:color="auto"/>
                            <w:left w:val="none" w:sz="0" w:space="0" w:color="auto"/>
                            <w:bottom w:val="none" w:sz="0" w:space="0" w:color="auto"/>
                            <w:right w:val="none" w:sz="0" w:space="0" w:color="auto"/>
                          </w:divBdr>
                        </w:div>
                        <w:div w:id="1330135822">
                          <w:marLeft w:val="0"/>
                          <w:marRight w:val="0"/>
                          <w:marTop w:val="0"/>
                          <w:marBottom w:val="0"/>
                          <w:divBdr>
                            <w:top w:val="none" w:sz="0" w:space="0" w:color="auto"/>
                            <w:left w:val="none" w:sz="0" w:space="0" w:color="auto"/>
                            <w:bottom w:val="none" w:sz="0" w:space="0" w:color="auto"/>
                            <w:right w:val="none" w:sz="0" w:space="0" w:color="auto"/>
                          </w:divBdr>
                        </w:div>
                        <w:div w:id="459688122">
                          <w:marLeft w:val="0"/>
                          <w:marRight w:val="0"/>
                          <w:marTop w:val="0"/>
                          <w:marBottom w:val="0"/>
                          <w:divBdr>
                            <w:top w:val="none" w:sz="0" w:space="0" w:color="auto"/>
                            <w:left w:val="none" w:sz="0" w:space="0" w:color="auto"/>
                            <w:bottom w:val="none" w:sz="0" w:space="0" w:color="auto"/>
                            <w:right w:val="none" w:sz="0" w:space="0" w:color="auto"/>
                          </w:divBdr>
                        </w:div>
                        <w:div w:id="305166036">
                          <w:marLeft w:val="0"/>
                          <w:marRight w:val="0"/>
                          <w:marTop w:val="0"/>
                          <w:marBottom w:val="0"/>
                          <w:divBdr>
                            <w:top w:val="none" w:sz="0" w:space="0" w:color="auto"/>
                            <w:left w:val="none" w:sz="0" w:space="0" w:color="auto"/>
                            <w:bottom w:val="none" w:sz="0" w:space="0" w:color="auto"/>
                            <w:right w:val="none" w:sz="0" w:space="0" w:color="auto"/>
                          </w:divBdr>
                        </w:div>
                        <w:div w:id="1311669255">
                          <w:marLeft w:val="0"/>
                          <w:marRight w:val="0"/>
                          <w:marTop w:val="0"/>
                          <w:marBottom w:val="0"/>
                          <w:divBdr>
                            <w:top w:val="none" w:sz="0" w:space="0" w:color="auto"/>
                            <w:left w:val="none" w:sz="0" w:space="0" w:color="auto"/>
                            <w:bottom w:val="none" w:sz="0" w:space="0" w:color="auto"/>
                            <w:right w:val="none" w:sz="0" w:space="0" w:color="auto"/>
                          </w:divBdr>
                        </w:div>
                        <w:div w:id="1451707230">
                          <w:marLeft w:val="0"/>
                          <w:marRight w:val="0"/>
                          <w:marTop w:val="0"/>
                          <w:marBottom w:val="0"/>
                          <w:divBdr>
                            <w:top w:val="none" w:sz="0" w:space="0" w:color="auto"/>
                            <w:left w:val="none" w:sz="0" w:space="0" w:color="auto"/>
                            <w:bottom w:val="none" w:sz="0" w:space="0" w:color="auto"/>
                            <w:right w:val="none" w:sz="0" w:space="0" w:color="auto"/>
                          </w:divBdr>
                        </w:div>
                        <w:div w:id="8407886">
                          <w:marLeft w:val="0"/>
                          <w:marRight w:val="0"/>
                          <w:marTop w:val="0"/>
                          <w:marBottom w:val="0"/>
                          <w:divBdr>
                            <w:top w:val="none" w:sz="0" w:space="0" w:color="auto"/>
                            <w:left w:val="none" w:sz="0" w:space="0" w:color="auto"/>
                            <w:bottom w:val="none" w:sz="0" w:space="0" w:color="auto"/>
                            <w:right w:val="none" w:sz="0" w:space="0" w:color="auto"/>
                          </w:divBdr>
                        </w:div>
                        <w:div w:id="547836070">
                          <w:marLeft w:val="0"/>
                          <w:marRight w:val="0"/>
                          <w:marTop w:val="0"/>
                          <w:marBottom w:val="0"/>
                          <w:divBdr>
                            <w:top w:val="none" w:sz="0" w:space="0" w:color="auto"/>
                            <w:left w:val="none" w:sz="0" w:space="0" w:color="auto"/>
                            <w:bottom w:val="none" w:sz="0" w:space="0" w:color="auto"/>
                            <w:right w:val="none" w:sz="0" w:space="0" w:color="auto"/>
                          </w:divBdr>
                        </w:div>
                        <w:div w:id="311257390">
                          <w:marLeft w:val="0"/>
                          <w:marRight w:val="0"/>
                          <w:marTop w:val="0"/>
                          <w:marBottom w:val="0"/>
                          <w:divBdr>
                            <w:top w:val="none" w:sz="0" w:space="0" w:color="auto"/>
                            <w:left w:val="none" w:sz="0" w:space="0" w:color="auto"/>
                            <w:bottom w:val="none" w:sz="0" w:space="0" w:color="auto"/>
                            <w:right w:val="none" w:sz="0" w:space="0" w:color="auto"/>
                          </w:divBdr>
                        </w:div>
                        <w:div w:id="783424584">
                          <w:marLeft w:val="0"/>
                          <w:marRight w:val="0"/>
                          <w:marTop w:val="0"/>
                          <w:marBottom w:val="0"/>
                          <w:divBdr>
                            <w:top w:val="none" w:sz="0" w:space="0" w:color="auto"/>
                            <w:left w:val="none" w:sz="0" w:space="0" w:color="auto"/>
                            <w:bottom w:val="none" w:sz="0" w:space="0" w:color="auto"/>
                            <w:right w:val="none" w:sz="0" w:space="0" w:color="auto"/>
                          </w:divBdr>
                        </w:div>
                        <w:div w:id="1973754776">
                          <w:marLeft w:val="0"/>
                          <w:marRight w:val="0"/>
                          <w:marTop w:val="0"/>
                          <w:marBottom w:val="0"/>
                          <w:divBdr>
                            <w:top w:val="none" w:sz="0" w:space="0" w:color="auto"/>
                            <w:left w:val="none" w:sz="0" w:space="0" w:color="auto"/>
                            <w:bottom w:val="none" w:sz="0" w:space="0" w:color="auto"/>
                            <w:right w:val="none" w:sz="0" w:space="0" w:color="auto"/>
                          </w:divBdr>
                        </w:div>
                        <w:div w:id="893740027">
                          <w:marLeft w:val="0"/>
                          <w:marRight w:val="0"/>
                          <w:marTop w:val="0"/>
                          <w:marBottom w:val="0"/>
                          <w:divBdr>
                            <w:top w:val="none" w:sz="0" w:space="0" w:color="auto"/>
                            <w:left w:val="none" w:sz="0" w:space="0" w:color="auto"/>
                            <w:bottom w:val="none" w:sz="0" w:space="0" w:color="auto"/>
                            <w:right w:val="none" w:sz="0" w:space="0" w:color="auto"/>
                          </w:divBdr>
                        </w:div>
                        <w:div w:id="1111129120">
                          <w:marLeft w:val="0"/>
                          <w:marRight w:val="0"/>
                          <w:marTop w:val="0"/>
                          <w:marBottom w:val="0"/>
                          <w:divBdr>
                            <w:top w:val="none" w:sz="0" w:space="0" w:color="auto"/>
                            <w:left w:val="none" w:sz="0" w:space="0" w:color="auto"/>
                            <w:bottom w:val="none" w:sz="0" w:space="0" w:color="auto"/>
                            <w:right w:val="none" w:sz="0" w:space="0" w:color="auto"/>
                          </w:divBdr>
                        </w:div>
                        <w:div w:id="190844871">
                          <w:marLeft w:val="0"/>
                          <w:marRight w:val="0"/>
                          <w:marTop w:val="0"/>
                          <w:marBottom w:val="0"/>
                          <w:divBdr>
                            <w:top w:val="none" w:sz="0" w:space="0" w:color="auto"/>
                            <w:left w:val="none" w:sz="0" w:space="0" w:color="auto"/>
                            <w:bottom w:val="none" w:sz="0" w:space="0" w:color="auto"/>
                            <w:right w:val="none" w:sz="0" w:space="0" w:color="auto"/>
                          </w:divBdr>
                        </w:div>
                        <w:div w:id="1163736490">
                          <w:marLeft w:val="0"/>
                          <w:marRight w:val="0"/>
                          <w:marTop w:val="0"/>
                          <w:marBottom w:val="0"/>
                          <w:divBdr>
                            <w:top w:val="none" w:sz="0" w:space="0" w:color="auto"/>
                            <w:left w:val="none" w:sz="0" w:space="0" w:color="auto"/>
                            <w:bottom w:val="none" w:sz="0" w:space="0" w:color="auto"/>
                            <w:right w:val="none" w:sz="0" w:space="0" w:color="auto"/>
                          </w:divBdr>
                        </w:div>
                        <w:div w:id="1455951028">
                          <w:marLeft w:val="0"/>
                          <w:marRight w:val="0"/>
                          <w:marTop w:val="0"/>
                          <w:marBottom w:val="0"/>
                          <w:divBdr>
                            <w:top w:val="none" w:sz="0" w:space="0" w:color="auto"/>
                            <w:left w:val="none" w:sz="0" w:space="0" w:color="auto"/>
                            <w:bottom w:val="none" w:sz="0" w:space="0" w:color="auto"/>
                            <w:right w:val="none" w:sz="0" w:space="0" w:color="auto"/>
                          </w:divBdr>
                        </w:div>
                        <w:div w:id="1925458262">
                          <w:marLeft w:val="0"/>
                          <w:marRight w:val="0"/>
                          <w:marTop w:val="0"/>
                          <w:marBottom w:val="0"/>
                          <w:divBdr>
                            <w:top w:val="none" w:sz="0" w:space="0" w:color="auto"/>
                            <w:left w:val="none" w:sz="0" w:space="0" w:color="auto"/>
                            <w:bottom w:val="none" w:sz="0" w:space="0" w:color="auto"/>
                            <w:right w:val="none" w:sz="0" w:space="0" w:color="auto"/>
                          </w:divBdr>
                        </w:div>
                        <w:div w:id="1770462185">
                          <w:marLeft w:val="0"/>
                          <w:marRight w:val="0"/>
                          <w:marTop w:val="0"/>
                          <w:marBottom w:val="0"/>
                          <w:divBdr>
                            <w:top w:val="none" w:sz="0" w:space="0" w:color="auto"/>
                            <w:left w:val="none" w:sz="0" w:space="0" w:color="auto"/>
                            <w:bottom w:val="none" w:sz="0" w:space="0" w:color="auto"/>
                            <w:right w:val="none" w:sz="0" w:space="0" w:color="auto"/>
                          </w:divBdr>
                        </w:div>
                        <w:div w:id="1226526528">
                          <w:marLeft w:val="0"/>
                          <w:marRight w:val="0"/>
                          <w:marTop w:val="0"/>
                          <w:marBottom w:val="0"/>
                          <w:divBdr>
                            <w:top w:val="none" w:sz="0" w:space="0" w:color="auto"/>
                            <w:left w:val="none" w:sz="0" w:space="0" w:color="auto"/>
                            <w:bottom w:val="none" w:sz="0" w:space="0" w:color="auto"/>
                            <w:right w:val="none" w:sz="0" w:space="0" w:color="auto"/>
                          </w:divBdr>
                        </w:div>
                        <w:div w:id="1730809877">
                          <w:marLeft w:val="0"/>
                          <w:marRight w:val="0"/>
                          <w:marTop w:val="0"/>
                          <w:marBottom w:val="0"/>
                          <w:divBdr>
                            <w:top w:val="none" w:sz="0" w:space="0" w:color="auto"/>
                            <w:left w:val="none" w:sz="0" w:space="0" w:color="auto"/>
                            <w:bottom w:val="none" w:sz="0" w:space="0" w:color="auto"/>
                            <w:right w:val="none" w:sz="0" w:space="0" w:color="auto"/>
                          </w:divBdr>
                        </w:div>
                        <w:div w:id="1937443956">
                          <w:marLeft w:val="0"/>
                          <w:marRight w:val="0"/>
                          <w:marTop w:val="0"/>
                          <w:marBottom w:val="0"/>
                          <w:divBdr>
                            <w:top w:val="none" w:sz="0" w:space="0" w:color="auto"/>
                            <w:left w:val="none" w:sz="0" w:space="0" w:color="auto"/>
                            <w:bottom w:val="none" w:sz="0" w:space="0" w:color="auto"/>
                            <w:right w:val="none" w:sz="0" w:space="0" w:color="auto"/>
                          </w:divBdr>
                        </w:div>
                        <w:div w:id="1007947238">
                          <w:marLeft w:val="0"/>
                          <w:marRight w:val="0"/>
                          <w:marTop w:val="0"/>
                          <w:marBottom w:val="0"/>
                          <w:divBdr>
                            <w:top w:val="none" w:sz="0" w:space="0" w:color="auto"/>
                            <w:left w:val="none" w:sz="0" w:space="0" w:color="auto"/>
                            <w:bottom w:val="none" w:sz="0" w:space="0" w:color="auto"/>
                            <w:right w:val="none" w:sz="0" w:space="0" w:color="auto"/>
                          </w:divBdr>
                        </w:div>
                      </w:divsChild>
                    </w:div>
                    <w:div w:id="1462383415">
                      <w:marLeft w:val="0"/>
                      <w:marRight w:val="0"/>
                      <w:marTop w:val="0"/>
                      <w:marBottom w:val="0"/>
                      <w:divBdr>
                        <w:top w:val="none" w:sz="0" w:space="0" w:color="auto"/>
                        <w:left w:val="none" w:sz="0" w:space="0" w:color="auto"/>
                        <w:bottom w:val="none" w:sz="0" w:space="0" w:color="auto"/>
                        <w:right w:val="none" w:sz="0" w:space="0" w:color="auto"/>
                      </w:divBdr>
                      <w:divsChild>
                        <w:div w:id="270282717">
                          <w:marLeft w:val="0"/>
                          <w:marRight w:val="0"/>
                          <w:marTop w:val="0"/>
                          <w:marBottom w:val="0"/>
                          <w:divBdr>
                            <w:top w:val="none" w:sz="0" w:space="0" w:color="auto"/>
                            <w:left w:val="none" w:sz="0" w:space="0" w:color="auto"/>
                            <w:bottom w:val="none" w:sz="0" w:space="0" w:color="auto"/>
                            <w:right w:val="none" w:sz="0" w:space="0" w:color="auto"/>
                          </w:divBdr>
                          <w:divsChild>
                            <w:div w:id="1787120993">
                              <w:marLeft w:val="60"/>
                              <w:marRight w:val="60"/>
                              <w:marTop w:val="0"/>
                              <w:marBottom w:val="0"/>
                              <w:divBdr>
                                <w:top w:val="none" w:sz="0" w:space="0" w:color="auto"/>
                                <w:left w:val="none" w:sz="0" w:space="0" w:color="auto"/>
                                <w:bottom w:val="none" w:sz="0" w:space="0" w:color="auto"/>
                                <w:right w:val="none" w:sz="0" w:space="0" w:color="auto"/>
                              </w:divBdr>
                              <w:divsChild>
                                <w:div w:id="738480120">
                                  <w:marLeft w:val="0"/>
                                  <w:marRight w:val="0"/>
                                  <w:marTop w:val="0"/>
                                  <w:marBottom w:val="0"/>
                                  <w:divBdr>
                                    <w:top w:val="none" w:sz="0" w:space="0" w:color="auto"/>
                                    <w:left w:val="none" w:sz="0" w:space="0" w:color="auto"/>
                                    <w:bottom w:val="none" w:sz="0" w:space="0" w:color="auto"/>
                                    <w:right w:val="none" w:sz="0" w:space="0" w:color="auto"/>
                                  </w:divBdr>
                                  <w:divsChild>
                                    <w:div w:id="86655048">
                                      <w:marLeft w:val="0"/>
                                      <w:marRight w:val="0"/>
                                      <w:marTop w:val="0"/>
                                      <w:marBottom w:val="0"/>
                                      <w:divBdr>
                                        <w:top w:val="none" w:sz="0" w:space="0" w:color="auto"/>
                                        <w:left w:val="none" w:sz="0" w:space="0" w:color="auto"/>
                                        <w:bottom w:val="none" w:sz="0" w:space="0" w:color="auto"/>
                                        <w:right w:val="none" w:sz="0" w:space="0" w:color="auto"/>
                                      </w:divBdr>
                                    </w:div>
                                  </w:divsChild>
                                </w:div>
                                <w:div w:id="542059979">
                                  <w:marLeft w:val="0"/>
                                  <w:marRight w:val="0"/>
                                  <w:marTop w:val="0"/>
                                  <w:marBottom w:val="0"/>
                                  <w:divBdr>
                                    <w:top w:val="none" w:sz="0" w:space="0" w:color="auto"/>
                                    <w:left w:val="none" w:sz="0" w:space="0" w:color="auto"/>
                                    <w:bottom w:val="none" w:sz="0" w:space="0" w:color="auto"/>
                                    <w:right w:val="none" w:sz="0" w:space="0" w:color="auto"/>
                                  </w:divBdr>
                                  <w:divsChild>
                                    <w:div w:id="2039697968">
                                      <w:marLeft w:val="0"/>
                                      <w:marRight w:val="0"/>
                                      <w:marTop w:val="0"/>
                                      <w:marBottom w:val="0"/>
                                      <w:divBdr>
                                        <w:top w:val="none" w:sz="0" w:space="0" w:color="auto"/>
                                        <w:left w:val="none" w:sz="0" w:space="0" w:color="auto"/>
                                        <w:bottom w:val="none" w:sz="0" w:space="0" w:color="auto"/>
                                        <w:right w:val="none" w:sz="0" w:space="0" w:color="auto"/>
                                      </w:divBdr>
                                    </w:div>
                                  </w:divsChild>
                                </w:div>
                                <w:div w:id="797376650">
                                  <w:marLeft w:val="0"/>
                                  <w:marRight w:val="0"/>
                                  <w:marTop w:val="0"/>
                                  <w:marBottom w:val="0"/>
                                  <w:divBdr>
                                    <w:top w:val="none" w:sz="0" w:space="0" w:color="auto"/>
                                    <w:left w:val="none" w:sz="0" w:space="0" w:color="auto"/>
                                    <w:bottom w:val="none" w:sz="0" w:space="0" w:color="auto"/>
                                    <w:right w:val="none" w:sz="0" w:space="0" w:color="auto"/>
                                  </w:divBdr>
                                  <w:divsChild>
                                    <w:div w:id="1413432122">
                                      <w:marLeft w:val="0"/>
                                      <w:marRight w:val="0"/>
                                      <w:marTop w:val="0"/>
                                      <w:marBottom w:val="0"/>
                                      <w:divBdr>
                                        <w:top w:val="none" w:sz="0" w:space="0" w:color="auto"/>
                                        <w:left w:val="none" w:sz="0" w:space="0" w:color="auto"/>
                                        <w:bottom w:val="none" w:sz="0" w:space="0" w:color="auto"/>
                                        <w:right w:val="none" w:sz="0" w:space="0" w:color="auto"/>
                                      </w:divBdr>
                                    </w:div>
                                  </w:divsChild>
                                </w:div>
                                <w:div w:id="1070230398">
                                  <w:marLeft w:val="0"/>
                                  <w:marRight w:val="0"/>
                                  <w:marTop w:val="0"/>
                                  <w:marBottom w:val="0"/>
                                  <w:divBdr>
                                    <w:top w:val="none" w:sz="0" w:space="0" w:color="auto"/>
                                    <w:left w:val="none" w:sz="0" w:space="0" w:color="auto"/>
                                    <w:bottom w:val="none" w:sz="0" w:space="0" w:color="auto"/>
                                    <w:right w:val="none" w:sz="0" w:space="0" w:color="auto"/>
                                  </w:divBdr>
                                  <w:divsChild>
                                    <w:div w:id="1097097484">
                                      <w:marLeft w:val="0"/>
                                      <w:marRight w:val="0"/>
                                      <w:marTop w:val="0"/>
                                      <w:marBottom w:val="0"/>
                                      <w:divBdr>
                                        <w:top w:val="none" w:sz="0" w:space="0" w:color="auto"/>
                                        <w:left w:val="none" w:sz="0" w:space="0" w:color="auto"/>
                                        <w:bottom w:val="none" w:sz="0" w:space="0" w:color="auto"/>
                                        <w:right w:val="none" w:sz="0" w:space="0" w:color="auto"/>
                                      </w:divBdr>
                                    </w:div>
                                  </w:divsChild>
                                </w:div>
                                <w:div w:id="1017466391">
                                  <w:marLeft w:val="0"/>
                                  <w:marRight w:val="0"/>
                                  <w:marTop w:val="0"/>
                                  <w:marBottom w:val="0"/>
                                  <w:divBdr>
                                    <w:top w:val="none" w:sz="0" w:space="0" w:color="auto"/>
                                    <w:left w:val="none" w:sz="0" w:space="0" w:color="auto"/>
                                    <w:bottom w:val="none" w:sz="0" w:space="0" w:color="auto"/>
                                    <w:right w:val="none" w:sz="0" w:space="0" w:color="auto"/>
                                  </w:divBdr>
                                  <w:divsChild>
                                    <w:div w:id="1980920461">
                                      <w:marLeft w:val="0"/>
                                      <w:marRight w:val="0"/>
                                      <w:marTop w:val="0"/>
                                      <w:marBottom w:val="0"/>
                                      <w:divBdr>
                                        <w:top w:val="none" w:sz="0" w:space="0" w:color="auto"/>
                                        <w:left w:val="none" w:sz="0" w:space="0" w:color="auto"/>
                                        <w:bottom w:val="none" w:sz="0" w:space="0" w:color="auto"/>
                                        <w:right w:val="none" w:sz="0" w:space="0" w:color="auto"/>
                                      </w:divBdr>
                                    </w:div>
                                  </w:divsChild>
                                </w:div>
                                <w:div w:id="1527794823">
                                  <w:marLeft w:val="0"/>
                                  <w:marRight w:val="0"/>
                                  <w:marTop w:val="0"/>
                                  <w:marBottom w:val="0"/>
                                  <w:divBdr>
                                    <w:top w:val="none" w:sz="0" w:space="0" w:color="auto"/>
                                    <w:left w:val="none" w:sz="0" w:space="0" w:color="auto"/>
                                    <w:bottom w:val="none" w:sz="0" w:space="0" w:color="auto"/>
                                    <w:right w:val="none" w:sz="0" w:space="0" w:color="auto"/>
                                  </w:divBdr>
                                  <w:divsChild>
                                    <w:div w:id="1866556368">
                                      <w:marLeft w:val="0"/>
                                      <w:marRight w:val="0"/>
                                      <w:marTop w:val="0"/>
                                      <w:marBottom w:val="0"/>
                                      <w:divBdr>
                                        <w:top w:val="none" w:sz="0" w:space="0" w:color="auto"/>
                                        <w:left w:val="none" w:sz="0" w:space="0" w:color="auto"/>
                                        <w:bottom w:val="none" w:sz="0" w:space="0" w:color="auto"/>
                                        <w:right w:val="none" w:sz="0" w:space="0" w:color="auto"/>
                                      </w:divBdr>
                                    </w:div>
                                  </w:divsChild>
                                </w:div>
                                <w:div w:id="1988126257">
                                  <w:marLeft w:val="0"/>
                                  <w:marRight w:val="0"/>
                                  <w:marTop w:val="0"/>
                                  <w:marBottom w:val="0"/>
                                  <w:divBdr>
                                    <w:top w:val="none" w:sz="0" w:space="0" w:color="auto"/>
                                    <w:left w:val="none" w:sz="0" w:space="0" w:color="auto"/>
                                    <w:bottom w:val="none" w:sz="0" w:space="0" w:color="auto"/>
                                    <w:right w:val="none" w:sz="0" w:space="0" w:color="auto"/>
                                  </w:divBdr>
                                  <w:divsChild>
                                    <w:div w:id="1820726089">
                                      <w:marLeft w:val="0"/>
                                      <w:marRight w:val="0"/>
                                      <w:marTop w:val="0"/>
                                      <w:marBottom w:val="0"/>
                                      <w:divBdr>
                                        <w:top w:val="none" w:sz="0" w:space="0" w:color="auto"/>
                                        <w:left w:val="none" w:sz="0" w:space="0" w:color="auto"/>
                                        <w:bottom w:val="none" w:sz="0" w:space="0" w:color="auto"/>
                                        <w:right w:val="none" w:sz="0" w:space="0" w:color="auto"/>
                                      </w:divBdr>
                                    </w:div>
                                  </w:divsChild>
                                </w:div>
                                <w:div w:id="649595526">
                                  <w:marLeft w:val="0"/>
                                  <w:marRight w:val="0"/>
                                  <w:marTop w:val="0"/>
                                  <w:marBottom w:val="0"/>
                                  <w:divBdr>
                                    <w:top w:val="none" w:sz="0" w:space="0" w:color="auto"/>
                                    <w:left w:val="none" w:sz="0" w:space="0" w:color="auto"/>
                                    <w:bottom w:val="none" w:sz="0" w:space="0" w:color="auto"/>
                                    <w:right w:val="none" w:sz="0" w:space="0" w:color="auto"/>
                                  </w:divBdr>
                                  <w:divsChild>
                                    <w:div w:id="2125228964">
                                      <w:marLeft w:val="0"/>
                                      <w:marRight w:val="0"/>
                                      <w:marTop w:val="0"/>
                                      <w:marBottom w:val="0"/>
                                      <w:divBdr>
                                        <w:top w:val="none" w:sz="0" w:space="0" w:color="auto"/>
                                        <w:left w:val="none" w:sz="0" w:space="0" w:color="auto"/>
                                        <w:bottom w:val="none" w:sz="0" w:space="0" w:color="auto"/>
                                        <w:right w:val="none" w:sz="0" w:space="0" w:color="auto"/>
                                      </w:divBdr>
                                    </w:div>
                                  </w:divsChild>
                                </w:div>
                                <w:div w:id="1946769756">
                                  <w:marLeft w:val="0"/>
                                  <w:marRight w:val="0"/>
                                  <w:marTop w:val="0"/>
                                  <w:marBottom w:val="0"/>
                                  <w:divBdr>
                                    <w:top w:val="none" w:sz="0" w:space="0" w:color="auto"/>
                                    <w:left w:val="none" w:sz="0" w:space="0" w:color="auto"/>
                                    <w:bottom w:val="none" w:sz="0" w:space="0" w:color="auto"/>
                                    <w:right w:val="none" w:sz="0" w:space="0" w:color="auto"/>
                                  </w:divBdr>
                                  <w:divsChild>
                                    <w:div w:id="976761032">
                                      <w:marLeft w:val="0"/>
                                      <w:marRight w:val="0"/>
                                      <w:marTop w:val="0"/>
                                      <w:marBottom w:val="0"/>
                                      <w:divBdr>
                                        <w:top w:val="none" w:sz="0" w:space="0" w:color="auto"/>
                                        <w:left w:val="none" w:sz="0" w:space="0" w:color="auto"/>
                                        <w:bottom w:val="none" w:sz="0" w:space="0" w:color="auto"/>
                                        <w:right w:val="none" w:sz="0" w:space="0" w:color="auto"/>
                                      </w:divBdr>
                                    </w:div>
                                  </w:divsChild>
                                </w:div>
                                <w:div w:id="1357001461">
                                  <w:marLeft w:val="0"/>
                                  <w:marRight w:val="0"/>
                                  <w:marTop w:val="0"/>
                                  <w:marBottom w:val="0"/>
                                  <w:divBdr>
                                    <w:top w:val="none" w:sz="0" w:space="0" w:color="auto"/>
                                    <w:left w:val="none" w:sz="0" w:space="0" w:color="auto"/>
                                    <w:bottom w:val="none" w:sz="0" w:space="0" w:color="auto"/>
                                    <w:right w:val="none" w:sz="0" w:space="0" w:color="auto"/>
                                  </w:divBdr>
                                  <w:divsChild>
                                    <w:div w:id="806508796">
                                      <w:marLeft w:val="0"/>
                                      <w:marRight w:val="0"/>
                                      <w:marTop w:val="0"/>
                                      <w:marBottom w:val="0"/>
                                      <w:divBdr>
                                        <w:top w:val="none" w:sz="0" w:space="0" w:color="auto"/>
                                        <w:left w:val="none" w:sz="0" w:space="0" w:color="auto"/>
                                        <w:bottom w:val="none" w:sz="0" w:space="0" w:color="auto"/>
                                        <w:right w:val="none" w:sz="0" w:space="0" w:color="auto"/>
                                      </w:divBdr>
                                    </w:div>
                                  </w:divsChild>
                                </w:div>
                                <w:div w:id="803932987">
                                  <w:marLeft w:val="0"/>
                                  <w:marRight w:val="0"/>
                                  <w:marTop w:val="0"/>
                                  <w:marBottom w:val="0"/>
                                  <w:divBdr>
                                    <w:top w:val="none" w:sz="0" w:space="0" w:color="auto"/>
                                    <w:left w:val="none" w:sz="0" w:space="0" w:color="auto"/>
                                    <w:bottom w:val="none" w:sz="0" w:space="0" w:color="auto"/>
                                    <w:right w:val="none" w:sz="0" w:space="0" w:color="auto"/>
                                  </w:divBdr>
                                  <w:divsChild>
                                    <w:div w:id="1832327795">
                                      <w:marLeft w:val="0"/>
                                      <w:marRight w:val="0"/>
                                      <w:marTop w:val="0"/>
                                      <w:marBottom w:val="0"/>
                                      <w:divBdr>
                                        <w:top w:val="none" w:sz="0" w:space="0" w:color="auto"/>
                                        <w:left w:val="none" w:sz="0" w:space="0" w:color="auto"/>
                                        <w:bottom w:val="none" w:sz="0" w:space="0" w:color="auto"/>
                                        <w:right w:val="none" w:sz="0" w:space="0" w:color="auto"/>
                                      </w:divBdr>
                                    </w:div>
                                  </w:divsChild>
                                </w:div>
                                <w:div w:id="2078748889">
                                  <w:marLeft w:val="0"/>
                                  <w:marRight w:val="0"/>
                                  <w:marTop w:val="0"/>
                                  <w:marBottom w:val="0"/>
                                  <w:divBdr>
                                    <w:top w:val="none" w:sz="0" w:space="0" w:color="auto"/>
                                    <w:left w:val="none" w:sz="0" w:space="0" w:color="auto"/>
                                    <w:bottom w:val="none" w:sz="0" w:space="0" w:color="auto"/>
                                    <w:right w:val="none" w:sz="0" w:space="0" w:color="auto"/>
                                  </w:divBdr>
                                  <w:divsChild>
                                    <w:div w:id="1636177127">
                                      <w:marLeft w:val="0"/>
                                      <w:marRight w:val="0"/>
                                      <w:marTop w:val="0"/>
                                      <w:marBottom w:val="0"/>
                                      <w:divBdr>
                                        <w:top w:val="none" w:sz="0" w:space="0" w:color="auto"/>
                                        <w:left w:val="none" w:sz="0" w:space="0" w:color="auto"/>
                                        <w:bottom w:val="none" w:sz="0" w:space="0" w:color="auto"/>
                                        <w:right w:val="none" w:sz="0" w:space="0" w:color="auto"/>
                                      </w:divBdr>
                                    </w:div>
                                  </w:divsChild>
                                </w:div>
                                <w:div w:id="965353750">
                                  <w:marLeft w:val="0"/>
                                  <w:marRight w:val="0"/>
                                  <w:marTop w:val="0"/>
                                  <w:marBottom w:val="0"/>
                                  <w:divBdr>
                                    <w:top w:val="none" w:sz="0" w:space="0" w:color="auto"/>
                                    <w:left w:val="none" w:sz="0" w:space="0" w:color="auto"/>
                                    <w:bottom w:val="none" w:sz="0" w:space="0" w:color="auto"/>
                                    <w:right w:val="none" w:sz="0" w:space="0" w:color="auto"/>
                                  </w:divBdr>
                                  <w:divsChild>
                                    <w:div w:id="286205399">
                                      <w:marLeft w:val="0"/>
                                      <w:marRight w:val="0"/>
                                      <w:marTop w:val="0"/>
                                      <w:marBottom w:val="0"/>
                                      <w:divBdr>
                                        <w:top w:val="none" w:sz="0" w:space="0" w:color="auto"/>
                                        <w:left w:val="none" w:sz="0" w:space="0" w:color="auto"/>
                                        <w:bottom w:val="none" w:sz="0" w:space="0" w:color="auto"/>
                                        <w:right w:val="none" w:sz="0" w:space="0" w:color="auto"/>
                                      </w:divBdr>
                                    </w:div>
                                  </w:divsChild>
                                </w:div>
                                <w:div w:id="1168792568">
                                  <w:marLeft w:val="0"/>
                                  <w:marRight w:val="0"/>
                                  <w:marTop w:val="0"/>
                                  <w:marBottom w:val="0"/>
                                  <w:divBdr>
                                    <w:top w:val="none" w:sz="0" w:space="0" w:color="auto"/>
                                    <w:left w:val="none" w:sz="0" w:space="0" w:color="auto"/>
                                    <w:bottom w:val="none" w:sz="0" w:space="0" w:color="auto"/>
                                    <w:right w:val="none" w:sz="0" w:space="0" w:color="auto"/>
                                  </w:divBdr>
                                  <w:divsChild>
                                    <w:div w:id="1709181197">
                                      <w:marLeft w:val="0"/>
                                      <w:marRight w:val="0"/>
                                      <w:marTop w:val="0"/>
                                      <w:marBottom w:val="0"/>
                                      <w:divBdr>
                                        <w:top w:val="none" w:sz="0" w:space="0" w:color="auto"/>
                                        <w:left w:val="none" w:sz="0" w:space="0" w:color="auto"/>
                                        <w:bottom w:val="none" w:sz="0" w:space="0" w:color="auto"/>
                                        <w:right w:val="none" w:sz="0" w:space="0" w:color="auto"/>
                                      </w:divBdr>
                                    </w:div>
                                  </w:divsChild>
                                </w:div>
                                <w:div w:id="392849782">
                                  <w:marLeft w:val="0"/>
                                  <w:marRight w:val="0"/>
                                  <w:marTop w:val="0"/>
                                  <w:marBottom w:val="0"/>
                                  <w:divBdr>
                                    <w:top w:val="none" w:sz="0" w:space="0" w:color="auto"/>
                                    <w:left w:val="none" w:sz="0" w:space="0" w:color="auto"/>
                                    <w:bottom w:val="none" w:sz="0" w:space="0" w:color="auto"/>
                                    <w:right w:val="none" w:sz="0" w:space="0" w:color="auto"/>
                                  </w:divBdr>
                                  <w:divsChild>
                                    <w:div w:id="1325739085">
                                      <w:marLeft w:val="0"/>
                                      <w:marRight w:val="0"/>
                                      <w:marTop w:val="0"/>
                                      <w:marBottom w:val="0"/>
                                      <w:divBdr>
                                        <w:top w:val="none" w:sz="0" w:space="0" w:color="auto"/>
                                        <w:left w:val="none" w:sz="0" w:space="0" w:color="auto"/>
                                        <w:bottom w:val="none" w:sz="0" w:space="0" w:color="auto"/>
                                        <w:right w:val="none" w:sz="0" w:space="0" w:color="auto"/>
                                      </w:divBdr>
                                    </w:div>
                                  </w:divsChild>
                                </w:div>
                                <w:div w:id="158273782">
                                  <w:marLeft w:val="0"/>
                                  <w:marRight w:val="0"/>
                                  <w:marTop w:val="0"/>
                                  <w:marBottom w:val="0"/>
                                  <w:divBdr>
                                    <w:top w:val="none" w:sz="0" w:space="0" w:color="auto"/>
                                    <w:left w:val="none" w:sz="0" w:space="0" w:color="auto"/>
                                    <w:bottom w:val="none" w:sz="0" w:space="0" w:color="auto"/>
                                    <w:right w:val="none" w:sz="0" w:space="0" w:color="auto"/>
                                  </w:divBdr>
                                  <w:divsChild>
                                    <w:div w:id="67925134">
                                      <w:marLeft w:val="0"/>
                                      <w:marRight w:val="0"/>
                                      <w:marTop w:val="0"/>
                                      <w:marBottom w:val="0"/>
                                      <w:divBdr>
                                        <w:top w:val="none" w:sz="0" w:space="0" w:color="auto"/>
                                        <w:left w:val="none" w:sz="0" w:space="0" w:color="auto"/>
                                        <w:bottom w:val="none" w:sz="0" w:space="0" w:color="auto"/>
                                        <w:right w:val="none" w:sz="0" w:space="0" w:color="auto"/>
                                      </w:divBdr>
                                    </w:div>
                                  </w:divsChild>
                                </w:div>
                                <w:div w:id="1316106138">
                                  <w:marLeft w:val="0"/>
                                  <w:marRight w:val="0"/>
                                  <w:marTop w:val="0"/>
                                  <w:marBottom w:val="0"/>
                                  <w:divBdr>
                                    <w:top w:val="none" w:sz="0" w:space="0" w:color="auto"/>
                                    <w:left w:val="none" w:sz="0" w:space="0" w:color="auto"/>
                                    <w:bottom w:val="none" w:sz="0" w:space="0" w:color="auto"/>
                                    <w:right w:val="none" w:sz="0" w:space="0" w:color="auto"/>
                                  </w:divBdr>
                                  <w:divsChild>
                                    <w:div w:id="825165800">
                                      <w:marLeft w:val="0"/>
                                      <w:marRight w:val="0"/>
                                      <w:marTop w:val="0"/>
                                      <w:marBottom w:val="0"/>
                                      <w:divBdr>
                                        <w:top w:val="none" w:sz="0" w:space="0" w:color="auto"/>
                                        <w:left w:val="none" w:sz="0" w:space="0" w:color="auto"/>
                                        <w:bottom w:val="none" w:sz="0" w:space="0" w:color="auto"/>
                                        <w:right w:val="none" w:sz="0" w:space="0" w:color="auto"/>
                                      </w:divBdr>
                                    </w:div>
                                  </w:divsChild>
                                </w:div>
                                <w:div w:id="300891625">
                                  <w:marLeft w:val="0"/>
                                  <w:marRight w:val="0"/>
                                  <w:marTop w:val="0"/>
                                  <w:marBottom w:val="0"/>
                                  <w:divBdr>
                                    <w:top w:val="none" w:sz="0" w:space="0" w:color="auto"/>
                                    <w:left w:val="none" w:sz="0" w:space="0" w:color="auto"/>
                                    <w:bottom w:val="none" w:sz="0" w:space="0" w:color="auto"/>
                                    <w:right w:val="none" w:sz="0" w:space="0" w:color="auto"/>
                                  </w:divBdr>
                                  <w:divsChild>
                                    <w:div w:id="957682853">
                                      <w:marLeft w:val="0"/>
                                      <w:marRight w:val="0"/>
                                      <w:marTop w:val="0"/>
                                      <w:marBottom w:val="0"/>
                                      <w:divBdr>
                                        <w:top w:val="none" w:sz="0" w:space="0" w:color="auto"/>
                                        <w:left w:val="none" w:sz="0" w:space="0" w:color="auto"/>
                                        <w:bottom w:val="none" w:sz="0" w:space="0" w:color="auto"/>
                                        <w:right w:val="none" w:sz="0" w:space="0" w:color="auto"/>
                                      </w:divBdr>
                                    </w:div>
                                  </w:divsChild>
                                </w:div>
                                <w:div w:id="859315578">
                                  <w:marLeft w:val="0"/>
                                  <w:marRight w:val="0"/>
                                  <w:marTop w:val="0"/>
                                  <w:marBottom w:val="0"/>
                                  <w:divBdr>
                                    <w:top w:val="none" w:sz="0" w:space="0" w:color="auto"/>
                                    <w:left w:val="none" w:sz="0" w:space="0" w:color="auto"/>
                                    <w:bottom w:val="none" w:sz="0" w:space="0" w:color="auto"/>
                                    <w:right w:val="none" w:sz="0" w:space="0" w:color="auto"/>
                                  </w:divBdr>
                                  <w:divsChild>
                                    <w:div w:id="1069814843">
                                      <w:marLeft w:val="0"/>
                                      <w:marRight w:val="0"/>
                                      <w:marTop w:val="0"/>
                                      <w:marBottom w:val="0"/>
                                      <w:divBdr>
                                        <w:top w:val="none" w:sz="0" w:space="0" w:color="auto"/>
                                        <w:left w:val="none" w:sz="0" w:space="0" w:color="auto"/>
                                        <w:bottom w:val="none" w:sz="0" w:space="0" w:color="auto"/>
                                        <w:right w:val="none" w:sz="0" w:space="0" w:color="auto"/>
                                      </w:divBdr>
                                    </w:div>
                                  </w:divsChild>
                                </w:div>
                                <w:div w:id="600063351">
                                  <w:marLeft w:val="0"/>
                                  <w:marRight w:val="0"/>
                                  <w:marTop w:val="0"/>
                                  <w:marBottom w:val="0"/>
                                  <w:divBdr>
                                    <w:top w:val="none" w:sz="0" w:space="0" w:color="auto"/>
                                    <w:left w:val="none" w:sz="0" w:space="0" w:color="auto"/>
                                    <w:bottom w:val="none" w:sz="0" w:space="0" w:color="auto"/>
                                    <w:right w:val="none" w:sz="0" w:space="0" w:color="auto"/>
                                  </w:divBdr>
                                  <w:divsChild>
                                    <w:div w:id="1580946836">
                                      <w:marLeft w:val="0"/>
                                      <w:marRight w:val="0"/>
                                      <w:marTop w:val="0"/>
                                      <w:marBottom w:val="0"/>
                                      <w:divBdr>
                                        <w:top w:val="none" w:sz="0" w:space="0" w:color="auto"/>
                                        <w:left w:val="none" w:sz="0" w:space="0" w:color="auto"/>
                                        <w:bottom w:val="none" w:sz="0" w:space="0" w:color="auto"/>
                                        <w:right w:val="none" w:sz="0" w:space="0" w:color="auto"/>
                                      </w:divBdr>
                                    </w:div>
                                  </w:divsChild>
                                </w:div>
                                <w:div w:id="922838377">
                                  <w:marLeft w:val="0"/>
                                  <w:marRight w:val="0"/>
                                  <w:marTop w:val="0"/>
                                  <w:marBottom w:val="0"/>
                                  <w:divBdr>
                                    <w:top w:val="none" w:sz="0" w:space="0" w:color="auto"/>
                                    <w:left w:val="none" w:sz="0" w:space="0" w:color="auto"/>
                                    <w:bottom w:val="none" w:sz="0" w:space="0" w:color="auto"/>
                                    <w:right w:val="none" w:sz="0" w:space="0" w:color="auto"/>
                                  </w:divBdr>
                                  <w:divsChild>
                                    <w:div w:id="588387911">
                                      <w:marLeft w:val="0"/>
                                      <w:marRight w:val="0"/>
                                      <w:marTop w:val="0"/>
                                      <w:marBottom w:val="0"/>
                                      <w:divBdr>
                                        <w:top w:val="none" w:sz="0" w:space="0" w:color="auto"/>
                                        <w:left w:val="none" w:sz="0" w:space="0" w:color="auto"/>
                                        <w:bottom w:val="none" w:sz="0" w:space="0" w:color="auto"/>
                                        <w:right w:val="none" w:sz="0" w:space="0" w:color="auto"/>
                                      </w:divBdr>
                                    </w:div>
                                  </w:divsChild>
                                </w:div>
                                <w:div w:id="1609771413">
                                  <w:marLeft w:val="0"/>
                                  <w:marRight w:val="0"/>
                                  <w:marTop w:val="0"/>
                                  <w:marBottom w:val="0"/>
                                  <w:divBdr>
                                    <w:top w:val="none" w:sz="0" w:space="0" w:color="auto"/>
                                    <w:left w:val="none" w:sz="0" w:space="0" w:color="auto"/>
                                    <w:bottom w:val="none" w:sz="0" w:space="0" w:color="auto"/>
                                    <w:right w:val="none" w:sz="0" w:space="0" w:color="auto"/>
                                  </w:divBdr>
                                  <w:divsChild>
                                    <w:div w:id="302472134">
                                      <w:marLeft w:val="0"/>
                                      <w:marRight w:val="0"/>
                                      <w:marTop w:val="0"/>
                                      <w:marBottom w:val="0"/>
                                      <w:divBdr>
                                        <w:top w:val="none" w:sz="0" w:space="0" w:color="auto"/>
                                        <w:left w:val="none" w:sz="0" w:space="0" w:color="auto"/>
                                        <w:bottom w:val="none" w:sz="0" w:space="0" w:color="auto"/>
                                        <w:right w:val="none" w:sz="0" w:space="0" w:color="auto"/>
                                      </w:divBdr>
                                    </w:div>
                                  </w:divsChild>
                                </w:div>
                                <w:div w:id="1207179167">
                                  <w:marLeft w:val="0"/>
                                  <w:marRight w:val="0"/>
                                  <w:marTop w:val="0"/>
                                  <w:marBottom w:val="0"/>
                                  <w:divBdr>
                                    <w:top w:val="none" w:sz="0" w:space="0" w:color="auto"/>
                                    <w:left w:val="none" w:sz="0" w:space="0" w:color="auto"/>
                                    <w:bottom w:val="none" w:sz="0" w:space="0" w:color="auto"/>
                                    <w:right w:val="none" w:sz="0" w:space="0" w:color="auto"/>
                                  </w:divBdr>
                                  <w:divsChild>
                                    <w:div w:id="1413353081">
                                      <w:marLeft w:val="0"/>
                                      <w:marRight w:val="0"/>
                                      <w:marTop w:val="0"/>
                                      <w:marBottom w:val="0"/>
                                      <w:divBdr>
                                        <w:top w:val="none" w:sz="0" w:space="0" w:color="auto"/>
                                        <w:left w:val="none" w:sz="0" w:space="0" w:color="auto"/>
                                        <w:bottom w:val="none" w:sz="0" w:space="0" w:color="auto"/>
                                        <w:right w:val="none" w:sz="0" w:space="0" w:color="auto"/>
                                      </w:divBdr>
                                    </w:div>
                                  </w:divsChild>
                                </w:div>
                                <w:div w:id="1470856480">
                                  <w:marLeft w:val="0"/>
                                  <w:marRight w:val="0"/>
                                  <w:marTop w:val="0"/>
                                  <w:marBottom w:val="0"/>
                                  <w:divBdr>
                                    <w:top w:val="none" w:sz="0" w:space="0" w:color="auto"/>
                                    <w:left w:val="none" w:sz="0" w:space="0" w:color="auto"/>
                                    <w:bottom w:val="none" w:sz="0" w:space="0" w:color="auto"/>
                                    <w:right w:val="none" w:sz="0" w:space="0" w:color="auto"/>
                                  </w:divBdr>
                                  <w:divsChild>
                                    <w:div w:id="1124499367">
                                      <w:marLeft w:val="0"/>
                                      <w:marRight w:val="0"/>
                                      <w:marTop w:val="0"/>
                                      <w:marBottom w:val="0"/>
                                      <w:divBdr>
                                        <w:top w:val="none" w:sz="0" w:space="0" w:color="auto"/>
                                        <w:left w:val="none" w:sz="0" w:space="0" w:color="auto"/>
                                        <w:bottom w:val="none" w:sz="0" w:space="0" w:color="auto"/>
                                        <w:right w:val="none" w:sz="0" w:space="0" w:color="auto"/>
                                      </w:divBdr>
                                    </w:div>
                                  </w:divsChild>
                                </w:div>
                                <w:div w:id="1902792927">
                                  <w:marLeft w:val="0"/>
                                  <w:marRight w:val="0"/>
                                  <w:marTop w:val="0"/>
                                  <w:marBottom w:val="0"/>
                                  <w:divBdr>
                                    <w:top w:val="none" w:sz="0" w:space="0" w:color="auto"/>
                                    <w:left w:val="none" w:sz="0" w:space="0" w:color="auto"/>
                                    <w:bottom w:val="none" w:sz="0" w:space="0" w:color="auto"/>
                                    <w:right w:val="none" w:sz="0" w:space="0" w:color="auto"/>
                                  </w:divBdr>
                                  <w:divsChild>
                                    <w:div w:id="1775977433">
                                      <w:marLeft w:val="0"/>
                                      <w:marRight w:val="0"/>
                                      <w:marTop w:val="0"/>
                                      <w:marBottom w:val="0"/>
                                      <w:divBdr>
                                        <w:top w:val="none" w:sz="0" w:space="0" w:color="auto"/>
                                        <w:left w:val="none" w:sz="0" w:space="0" w:color="auto"/>
                                        <w:bottom w:val="none" w:sz="0" w:space="0" w:color="auto"/>
                                        <w:right w:val="none" w:sz="0" w:space="0" w:color="auto"/>
                                      </w:divBdr>
                                    </w:div>
                                  </w:divsChild>
                                </w:div>
                                <w:div w:id="773745187">
                                  <w:marLeft w:val="0"/>
                                  <w:marRight w:val="0"/>
                                  <w:marTop w:val="0"/>
                                  <w:marBottom w:val="0"/>
                                  <w:divBdr>
                                    <w:top w:val="none" w:sz="0" w:space="0" w:color="auto"/>
                                    <w:left w:val="none" w:sz="0" w:space="0" w:color="auto"/>
                                    <w:bottom w:val="none" w:sz="0" w:space="0" w:color="auto"/>
                                    <w:right w:val="none" w:sz="0" w:space="0" w:color="auto"/>
                                  </w:divBdr>
                                  <w:divsChild>
                                    <w:div w:id="671221845">
                                      <w:marLeft w:val="0"/>
                                      <w:marRight w:val="0"/>
                                      <w:marTop w:val="0"/>
                                      <w:marBottom w:val="0"/>
                                      <w:divBdr>
                                        <w:top w:val="none" w:sz="0" w:space="0" w:color="auto"/>
                                        <w:left w:val="none" w:sz="0" w:space="0" w:color="auto"/>
                                        <w:bottom w:val="none" w:sz="0" w:space="0" w:color="auto"/>
                                        <w:right w:val="none" w:sz="0" w:space="0" w:color="auto"/>
                                      </w:divBdr>
                                    </w:div>
                                  </w:divsChild>
                                </w:div>
                                <w:div w:id="1573272964">
                                  <w:marLeft w:val="0"/>
                                  <w:marRight w:val="0"/>
                                  <w:marTop w:val="0"/>
                                  <w:marBottom w:val="0"/>
                                  <w:divBdr>
                                    <w:top w:val="none" w:sz="0" w:space="0" w:color="auto"/>
                                    <w:left w:val="none" w:sz="0" w:space="0" w:color="auto"/>
                                    <w:bottom w:val="none" w:sz="0" w:space="0" w:color="auto"/>
                                    <w:right w:val="none" w:sz="0" w:space="0" w:color="auto"/>
                                  </w:divBdr>
                                  <w:divsChild>
                                    <w:div w:id="1522355758">
                                      <w:marLeft w:val="0"/>
                                      <w:marRight w:val="0"/>
                                      <w:marTop w:val="0"/>
                                      <w:marBottom w:val="0"/>
                                      <w:divBdr>
                                        <w:top w:val="none" w:sz="0" w:space="0" w:color="auto"/>
                                        <w:left w:val="none" w:sz="0" w:space="0" w:color="auto"/>
                                        <w:bottom w:val="none" w:sz="0" w:space="0" w:color="auto"/>
                                        <w:right w:val="none" w:sz="0" w:space="0" w:color="auto"/>
                                      </w:divBdr>
                                    </w:div>
                                  </w:divsChild>
                                </w:div>
                                <w:div w:id="256594184">
                                  <w:marLeft w:val="0"/>
                                  <w:marRight w:val="0"/>
                                  <w:marTop w:val="0"/>
                                  <w:marBottom w:val="0"/>
                                  <w:divBdr>
                                    <w:top w:val="none" w:sz="0" w:space="0" w:color="auto"/>
                                    <w:left w:val="none" w:sz="0" w:space="0" w:color="auto"/>
                                    <w:bottom w:val="none" w:sz="0" w:space="0" w:color="auto"/>
                                    <w:right w:val="none" w:sz="0" w:space="0" w:color="auto"/>
                                  </w:divBdr>
                                  <w:divsChild>
                                    <w:div w:id="232128953">
                                      <w:marLeft w:val="0"/>
                                      <w:marRight w:val="0"/>
                                      <w:marTop w:val="0"/>
                                      <w:marBottom w:val="0"/>
                                      <w:divBdr>
                                        <w:top w:val="none" w:sz="0" w:space="0" w:color="auto"/>
                                        <w:left w:val="none" w:sz="0" w:space="0" w:color="auto"/>
                                        <w:bottom w:val="none" w:sz="0" w:space="0" w:color="auto"/>
                                        <w:right w:val="none" w:sz="0" w:space="0" w:color="auto"/>
                                      </w:divBdr>
                                    </w:div>
                                  </w:divsChild>
                                </w:div>
                                <w:div w:id="2039424911">
                                  <w:marLeft w:val="0"/>
                                  <w:marRight w:val="0"/>
                                  <w:marTop w:val="0"/>
                                  <w:marBottom w:val="0"/>
                                  <w:divBdr>
                                    <w:top w:val="none" w:sz="0" w:space="0" w:color="auto"/>
                                    <w:left w:val="none" w:sz="0" w:space="0" w:color="auto"/>
                                    <w:bottom w:val="none" w:sz="0" w:space="0" w:color="auto"/>
                                    <w:right w:val="none" w:sz="0" w:space="0" w:color="auto"/>
                                  </w:divBdr>
                                  <w:divsChild>
                                    <w:div w:id="914585611">
                                      <w:marLeft w:val="0"/>
                                      <w:marRight w:val="0"/>
                                      <w:marTop w:val="0"/>
                                      <w:marBottom w:val="0"/>
                                      <w:divBdr>
                                        <w:top w:val="none" w:sz="0" w:space="0" w:color="auto"/>
                                        <w:left w:val="none" w:sz="0" w:space="0" w:color="auto"/>
                                        <w:bottom w:val="none" w:sz="0" w:space="0" w:color="auto"/>
                                        <w:right w:val="none" w:sz="0" w:space="0" w:color="auto"/>
                                      </w:divBdr>
                                    </w:div>
                                  </w:divsChild>
                                </w:div>
                                <w:div w:id="1806511078">
                                  <w:marLeft w:val="0"/>
                                  <w:marRight w:val="0"/>
                                  <w:marTop w:val="0"/>
                                  <w:marBottom w:val="0"/>
                                  <w:divBdr>
                                    <w:top w:val="none" w:sz="0" w:space="0" w:color="auto"/>
                                    <w:left w:val="none" w:sz="0" w:space="0" w:color="auto"/>
                                    <w:bottom w:val="none" w:sz="0" w:space="0" w:color="auto"/>
                                    <w:right w:val="none" w:sz="0" w:space="0" w:color="auto"/>
                                  </w:divBdr>
                                  <w:divsChild>
                                    <w:div w:id="492528783">
                                      <w:marLeft w:val="0"/>
                                      <w:marRight w:val="0"/>
                                      <w:marTop w:val="0"/>
                                      <w:marBottom w:val="0"/>
                                      <w:divBdr>
                                        <w:top w:val="none" w:sz="0" w:space="0" w:color="auto"/>
                                        <w:left w:val="none" w:sz="0" w:space="0" w:color="auto"/>
                                        <w:bottom w:val="none" w:sz="0" w:space="0" w:color="auto"/>
                                        <w:right w:val="none" w:sz="0" w:space="0" w:color="auto"/>
                                      </w:divBdr>
                                    </w:div>
                                  </w:divsChild>
                                </w:div>
                                <w:div w:id="1492479642">
                                  <w:marLeft w:val="0"/>
                                  <w:marRight w:val="0"/>
                                  <w:marTop w:val="0"/>
                                  <w:marBottom w:val="0"/>
                                  <w:divBdr>
                                    <w:top w:val="none" w:sz="0" w:space="0" w:color="auto"/>
                                    <w:left w:val="none" w:sz="0" w:space="0" w:color="auto"/>
                                    <w:bottom w:val="none" w:sz="0" w:space="0" w:color="auto"/>
                                    <w:right w:val="none" w:sz="0" w:space="0" w:color="auto"/>
                                  </w:divBdr>
                                  <w:divsChild>
                                    <w:div w:id="957106523">
                                      <w:marLeft w:val="0"/>
                                      <w:marRight w:val="0"/>
                                      <w:marTop w:val="0"/>
                                      <w:marBottom w:val="0"/>
                                      <w:divBdr>
                                        <w:top w:val="none" w:sz="0" w:space="0" w:color="auto"/>
                                        <w:left w:val="none" w:sz="0" w:space="0" w:color="auto"/>
                                        <w:bottom w:val="none" w:sz="0" w:space="0" w:color="auto"/>
                                        <w:right w:val="none" w:sz="0" w:space="0" w:color="auto"/>
                                      </w:divBdr>
                                    </w:div>
                                  </w:divsChild>
                                </w:div>
                                <w:div w:id="1697852479">
                                  <w:marLeft w:val="0"/>
                                  <w:marRight w:val="0"/>
                                  <w:marTop w:val="0"/>
                                  <w:marBottom w:val="0"/>
                                  <w:divBdr>
                                    <w:top w:val="none" w:sz="0" w:space="0" w:color="auto"/>
                                    <w:left w:val="none" w:sz="0" w:space="0" w:color="auto"/>
                                    <w:bottom w:val="none" w:sz="0" w:space="0" w:color="auto"/>
                                    <w:right w:val="none" w:sz="0" w:space="0" w:color="auto"/>
                                  </w:divBdr>
                                  <w:divsChild>
                                    <w:div w:id="766584777">
                                      <w:marLeft w:val="0"/>
                                      <w:marRight w:val="0"/>
                                      <w:marTop w:val="0"/>
                                      <w:marBottom w:val="0"/>
                                      <w:divBdr>
                                        <w:top w:val="none" w:sz="0" w:space="0" w:color="auto"/>
                                        <w:left w:val="none" w:sz="0" w:space="0" w:color="auto"/>
                                        <w:bottom w:val="none" w:sz="0" w:space="0" w:color="auto"/>
                                        <w:right w:val="none" w:sz="0" w:space="0" w:color="auto"/>
                                      </w:divBdr>
                                    </w:div>
                                  </w:divsChild>
                                </w:div>
                                <w:div w:id="594824752">
                                  <w:marLeft w:val="0"/>
                                  <w:marRight w:val="0"/>
                                  <w:marTop w:val="0"/>
                                  <w:marBottom w:val="0"/>
                                  <w:divBdr>
                                    <w:top w:val="none" w:sz="0" w:space="0" w:color="auto"/>
                                    <w:left w:val="none" w:sz="0" w:space="0" w:color="auto"/>
                                    <w:bottom w:val="none" w:sz="0" w:space="0" w:color="auto"/>
                                    <w:right w:val="none" w:sz="0" w:space="0" w:color="auto"/>
                                  </w:divBdr>
                                  <w:divsChild>
                                    <w:div w:id="2020308170">
                                      <w:marLeft w:val="0"/>
                                      <w:marRight w:val="0"/>
                                      <w:marTop w:val="0"/>
                                      <w:marBottom w:val="0"/>
                                      <w:divBdr>
                                        <w:top w:val="none" w:sz="0" w:space="0" w:color="auto"/>
                                        <w:left w:val="none" w:sz="0" w:space="0" w:color="auto"/>
                                        <w:bottom w:val="none" w:sz="0" w:space="0" w:color="auto"/>
                                        <w:right w:val="none" w:sz="0" w:space="0" w:color="auto"/>
                                      </w:divBdr>
                                    </w:div>
                                  </w:divsChild>
                                </w:div>
                                <w:div w:id="2012485997">
                                  <w:marLeft w:val="0"/>
                                  <w:marRight w:val="0"/>
                                  <w:marTop w:val="0"/>
                                  <w:marBottom w:val="0"/>
                                  <w:divBdr>
                                    <w:top w:val="none" w:sz="0" w:space="0" w:color="auto"/>
                                    <w:left w:val="none" w:sz="0" w:space="0" w:color="auto"/>
                                    <w:bottom w:val="none" w:sz="0" w:space="0" w:color="auto"/>
                                    <w:right w:val="none" w:sz="0" w:space="0" w:color="auto"/>
                                  </w:divBdr>
                                  <w:divsChild>
                                    <w:div w:id="781150228">
                                      <w:marLeft w:val="0"/>
                                      <w:marRight w:val="0"/>
                                      <w:marTop w:val="0"/>
                                      <w:marBottom w:val="0"/>
                                      <w:divBdr>
                                        <w:top w:val="none" w:sz="0" w:space="0" w:color="auto"/>
                                        <w:left w:val="none" w:sz="0" w:space="0" w:color="auto"/>
                                        <w:bottom w:val="none" w:sz="0" w:space="0" w:color="auto"/>
                                        <w:right w:val="none" w:sz="0" w:space="0" w:color="auto"/>
                                      </w:divBdr>
                                    </w:div>
                                  </w:divsChild>
                                </w:div>
                                <w:div w:id="1744133983">
                                  <w:marLeft w:val="0"/>
                                  <w:marRight w:val="0"/>
                                  <w:marTop w:val="0"/>
                                  <w:marBottom w:val="0"/>
                                  <w:divBdr>
                                    <w:top w:val="none" w:sz="0" w:space="0" w:color="auto"/>
                                    <w:left w:val="none" w:sz="0" w:space="0" w:color="auto"/>
                                    <w:bottom w:val="none" w:sz="0" w:space="0" w:color="auto"/>
                                    <w:right w:val="none" w:sz="0" w:space="0" w:color="auto"/>
                                  </w:divBdr>
                                  <w:divsChild>
                                    <w:div w:id="41487180">
                                      <w:marLeft w:val="0"/>
                                      <w:marRight w:val="0"/>
                                      <w:marTop w:val="0"/>
                                      <w:marBottom w:val="0"/>
                                      <w:divBdr>
                                        <w:top w:val="none" w:sz="0" w:space="0" w:color="auto"/>
                                        <w:left w:val="none" w:sz="0" w:space="0" w:color="auto"/>
                                        <w:bottom w:val="none" w:sz="0" w:space="0" w:color="auto"/>
                                        <w:right w:val="none" w:sz="0" w:space="0" w:color="auto"/>
                                      </w:divBdr>
                                    </w:div>
                                  </w:divsChild>
                                </w:div>
                                <w:div w:id="1432160014">
                                  <w:marLeft w:val="0"/>
                                  <w:marRight w:val="0"/>
                                  <w:marTop w:val="0"/>
                                  <w:marBottom w:val="0"/>
                                  <w:divBdr>
                                    <w:top w:val="none" w:sz="0" w:space="0" w:color="auto"/>
                                    <w:left w:val="none" w:sz="0" w:space="0" w:color="auto"/>
                                    <w:bottom w:val="none" w:sz="0" w:space="0" w:color="auto"/>
                                    <w:right w:val="none" w:sz="0" w:space="0" w:color="auto"/>
                                  </w:divBdr>
                                  <w:divsChild>
                                    <w:div w:id="1544319687">
                                      <w:marLeft w:val="0"/>
                                      <w:marRight w:val="0"/>
                                      <w:marTop w:val="0"/>
                                      <w:marBottom w:val="0"/>
                                      <w:divBdr>
                                        <w:top w:val="none" w:sz="0" w:space="0" w:color="auto"/>
                                        <w:left w:val="none" w:sz="0" w:space="0" w:color="auto"/>
                                        <w:bottom w:val="none" w:sz="0" w:space="0" w:color="auto"/>
                                        <w:right w:val="none" w:sz="0" w:space="0" w:color="auto"/>
                                      </w:divBdr>
                                    </w:div>
                                  </w:divsChild>
                                </w:div>
                                <w:div w:id="1867330601">
                                  <w:marLeft w:val="0"/>
                                  <w:marRight w:val="0"/>
                                  <w:marTop w:val="0"/>
                                  <w:marBottom w:val="0"/>
                                  <w:divBdr>
                                    <w:top w:val="none" w:sz="0" w:space="0" w:color="auto"/>
                                    <w:left w:val="none" w:sz="0" w:space="0" w:color="auto"/>
                                    <w:bottom w:val="none" w:sz="0" w:space="0" w:color="auto"/>
                                    <w:right w:val="none" w:sz="0" w:space="0" w:color="auto"/>
                                  </w:divBdr>
                                  <w:divsChild>
                                    <w:div w:id="958143259">
                                      <w:marLeft w:val="0"/>
                                      <w:marRight w:val="0"/>
                                      <w:marTop w:val="0"/>
                                      <w:marBottom w:val="0"/>
                                      <w:divBdr>
                                        <w:top w:val="none" w:sz="0" w:space="0" w:color="auto"/>
                                        <w:left w:val="none" w:sz="0" w:space="0" w:color="auto"/>
                                        <w:bottom w:val="none" w:sz="0" w:space="0" w:color="auto"/>
                                        <w:right w:val="none" w:sz="0" w:space="0" w:color="auto"/>
                                      </w:divBdr>
                                    </w:div>
                                  </w:divsChild>
                                </w:div>
                                <w:div w:id="577400098">
                                  <w:marLeft w:val="0"/>
                                  <w:marRight w:val="0"/>
                                  <w:marTop w:val="0"/>
                                  <w:marBottom w:val="0"/>
                                  <w:divBdr>
                                    <w:top w:val="none" w:sz="0" w:space="0" w:color="auto"/>
                                    <w:left w:val="none" w:sz="0" w:space="0" w:color="auto"/>
                                    <w:bottom w:val="none" w:sz="0" w:space="0" w:color="auto"/>
                                    <w:right w:val="none" w:sz="0" w:space="0" w:color="auto"/>
                                  </w:divBdr>
                                  <w:divsChild>
                                    <w:div w:id="428308946">
                                      <w:marLeft w:val="0"/>
                                      <w:marRight w:val="0"/>
                                      <w:marTop w:val="0"/>
                                      <w:marBottom w:val="0"/>
                                      <w:divBdr>
                                        <w:top w:val="none" w:sz="0" w:space="0" w:color="auto"/>
                                        <w:left w:val="none" w:sz="0" w:space="0" w:color="auto"/>
                                        <w:bottom w:val="none" w:sz="0" w:space="0" w:color="auto"/>
                                        <w:right w:val="none" w:sz="0" w:space="0" w:color="auto"/>
                                      </w:divBdr>
                                    </w:div>
                                  </w:divsChild>
                                </w:div>
                                <w:div w:id="1028987397">
                                  <w:marLeft w:val="0"/>
                                  <w:marRight w:val="0"/>
                                  <w:marTop w:val="0"/>
                                  <w:marBottom w:val="0"/>
                                  <w:divBdr>
                                    <w:top w:val="none" w:sz="0" w:space="0" w:color="auto"/>
                                    <w:left w:val="none" w:sz="0" w:space="0" w:color="auto"/>
                                    <w:bottom w:val="none" w:sz="0" w:space="0" w:color="auto"/>
                                    <w:right w:val="none" w:sz="0" w:space="0" w:color="auto"/>
                                  </w:divBdr>
                                  <w:divsChild>
                                    <w:div w:id="1200584410">
                                      <w:marLeft w:val="0"/>
                                      <w:marRight w:val="0"/>
                                      <w:marTop w:val="0"/>
                                      <w:marBottom w:val="0"/>
                                      <w:divBdr>
                                        <w:top w:val="none" w:sz="0" w:space="0" w:color="auto"/>
                                        <w:left w:val="none" w:sz="0" w:space="0" w:color="auto"/>
                                        <w:bottom w:val="none" w:sz="0" w:space="0" w:color="auto"/>
                                        <w:right w:val="none" w:sz="0" w:space="0" w:color="auto"/>
                                      </w:divBdr>
                                    </w:div>
                                  </w:divsChild>
                                </w:div>
                                <w:div w:id="688525212">
                                  <w:marLeft w:val="0"/>
                                  <w:marRight w:val="0"/>
                                  <w:marTop w:val="0"/>
                                  <w:marBottom w:val="0"/>
                                  <w:divBdr>
                                    <w:top w:val="none" w:sz="0" w:space="0" w:color="auto"/>
                                    <w:left w:val="none" w:sz="0" w:space="0" w:color="auto"/>
                                    <w:bottom w:val="none" w:sz="0" w:space="0" w:color="auto"/>
                                    <w:right w:val="none" w:sz="0" w:space="0" w:color="auto"/>
                                  </w:divBdr>
                                  <w:divsChild>
                                    <w:div w:id="818379869">
                                      <w:marLeft w:val="0"/>
                                      <w:marRight w:val="0"/>
                                      <w:marTop w:val="0"/>
                                      <w:marBottom w:val="0"/>
                                      <w:divBdr>
                                        <w:top w:val="none" w:sz="0" w:space="0" w:color="auto"/>
                                        <w:left w:val="none" w:sz="0" w:space="0" w:color="auto"/>
                                        <w:bottom w:val="none" w:sz="0" w:space="0" w:color="auto"/>
                                        <w:right w:val="none" w:sz="0" w:space="0" w:color="auto"/>
                                      </w:divBdr>
                                    </w:div>
                                  </w:divsChild>
                                </w:div>
                                <w:div w:id="960958100">
                                  <w:marLeft w:val="0"/>
                                  <w:marRight w:val="0"/>
                                  <w:marTop w:val="0"/>
                                  <w:marBottom w:val="0"/>
                                  <w:divBdr>
                                    <w:top w:val="none" w:sz="0" w:space="0" w:color="auto"/>
                                    <w:left w:val="none" w:sz="0" w:space="0" w:color="auto"/>
                                    <w:bottom w:val="none" w:sz="0" w:space="0" w:color="auto"/>
                                    <w:right w:val="none" w:sz="0" w:space="0" w:color="auto"/>
                                  </w:divBdr>
                                  <w:divsChild>
                                    <w:div w:id="1299796442">
                                      <w:marLeft w:val="0"/>
                                      <w:marRight w:val="0"/>
                                      <w:marTop w:val="0"/>
                                      <w:marBottom w:val="0"/>
                                      <w:divBdr>
                                        <w:top w:val="none" w:sz="0" w:space="0" w:color="auto"/>
                                        <w:left w:val="none" w:sz="0" w:space="0" w:color="auto"/>
                                        <w:bottom w:val="none" w:sz="0" w:space="0" w:color="auto"/>
                                        <w:right w:val="none" w:sz="0" w:space="0" w:color="auto"/>
                                      </w:divBdr>
                                    </w:div>
                                  </w:divsChild>
                                </w:div>
                                <w:div w:id="1335692156">
                                  <w:marLeft w:val="0"/>
                                  <w:marRight w:val="0"/>
                                  <w:marTop w:val="0"/>
                                  <w:marBottom w:val="0"/>
                                  <w:divBdr>
                                    <w:top w:val="none" w:sz="0" w:space="0" w:color="auto"/>
                                    <w:left w:val="none" w:sz="0" w:space="0" w:color="auto"/>
                                    <w:bottom w:val="none" w:sz="0" w:space="0" w:color="auto"/>
                                    <w:right w:val="none" w:sz="0" w:space="0" w:color="auto"/>
                                  </w:divBdr>
                                  <w:divsChild>
                                    <w:div w:id="1171334482">
                                      <w:marLeft w:val="0"/>
                                      <w:marRight w:val="0"/>
                                      <w:marTop w:val="0"/>
                                      <w:marBottom w:val="0"/>
                                      <w:divBdr>
                                        <w:top w:val="none" w:sz="0" w:space="0" w:color="auto"/>
                                        <w:left w:val="none" w:sz="0" w:space="0" w:color="auto"/>
                                        <w:bottom w:val="none" w:sz="0" w:space="0" w:color="auto"/>
                                        <w:right w:val="none" w:sz="0" w:space="0" w:color="auto"/>
                                      </w:divBdr>
                                    </w:div>
                                  </w:divsChild>
                                </w:div>
                                <w:div w:id="289362995">
                                  <w:marLeft w:val="0"/>
                                  <w:marRight w:val="0"/>
                                  <w:marTop w:val="0"/>
                                  <w:marBottom w:val="0"/>
                                  <w:divBdr>
                                    <w:top w:val="none" w:sz="0" w:space="0" w:color="auto"/>
                                    <w:left w:val="none" w:sz="0" w:space="0" w:color="auto"/>
                                    <w:bottom w:val="none" w:sz="0" w:space="0" w:color="auto"/>
                                    <w:right w:val="none" w:sz="0" w:space="0" w:color="auto"/>
                                  </w:divBdr>
                                  <w:divsChild>
                                    <w:div w:id="646596750">
                                      <w:marLeft w:val="0"/>
                                      <w:marRight w:val="0"/>
                                      <w:marTop w:val="0"/>
                                      <w:marBottom w:val="0"/>
                                      <w:divBdr>
                                        <w:top w:val="none" w:sz="0" w:space="0" w:color="auto"/>
                                        <w:left w:val="none" w:sz="0" w:space="0" w:color="auto"/>
                                        <w:bottom w:val="none" w:sz="0" w:space="0" w:color="auto"/>
                                        <w:right w:val="none" w:sz="0" w:space="0" w:color="auto"/>
                                      </w:divBdr>
                                    </w:div>
                                  </w:divsChild>
                                </w:div>
                                <w:div w:id="1931623111">
                                  <w:marLeft w:val="0"/>
                                  <w:marRight w:val="0"/>
                                  <w:marTop w:val="0"/>
                                  <w:marBottom w:val="0"/>
                                  <w:divBdr>
                                    <w:top w:val="none" w:sz="0" w:space="0" w:color="auto"/>
                                    <w:left w:val="none" w:sz="0" w:space="0" w:color="auto"/>
                                    <w:bottom w:val="none" w:sz="0" w:space="0" w:color="auto"/>
                                    <w:right w:val="none" w:sz="0" w:space="0" w:color="auto"/>
                                  </w:divBdr>
                                  <w:divsChild>
                                    <w:div w:id="1054740487">
                                      <w:marLeft w:val="0"/>
                                      <w:marRight w:val="0"/>
                                      <w:marTop w:val="0"/>
                                      <w:marBottom w:val="0"/>
                                      <w:divBdr>
                                        <w:top w:val="none" w:sz="0" w:space="0" w:color="auto"/>
                                        <w:left w:val="none" w:sz="0" w:space="0" w:color="auto"/>
                                        <w:bottom w:val="none" w:sz="0" w:space="0" w:color="auto"/>
                                        <w:right w:val="none" w:sz="0" w:space="0" w:color="auto"/>
                                      </w:divBdr>
                                    </w:div>
                                  </w:divsChild>
                                </w:div>
                                <w:div w:id="1812015901">
                                  <w:marLeft w:val="0"/>
                                  <w:marRight w:val="0"/>
                                  <w:marTop w:val="0"/>
                                  <w:marBottom w:val="0"/>
                                  <w:divBdr>
                                    <w:top w:val="none" w:sz="0" w:space="0" w:color="auto"/>
                                    <w:left w:val="none" w:sz="0" w:space="0" w:color="auto"/>
                                    <w:bottom w:val="none" w:sz="0" w:space="0" w:color="auto"/>
                                    <w:right w:val="none" w:sz="0" w:space="0" w:color="auto"/>
                                  </w:divBdr>
                                  <w:divsChild>
                                    <w:div w:id="103693622">
                                      <w:marLeft w:val="0"/>
                                      <w:marRight w:val="0"/>
                                      <w:marTop w:val="0"/>
                                      <w:marBottom w:val="0"/>
                                      <w:divBdr>
                                        <w:top w:val="none" w:sz="0" w:space="0" w:color="auto"/>
                                        <w:left w:val="none" w:sz="0" w:space="0" w:color="auto"/>
                                        <w:bottom w:val="none" w:sz="0" w:space="0" w:color="auto"/>
                                        <w:right w:val="none" w:sz="0" w:space="0" w:color="auto"/>
                                      </w:divBdr>
                                    </w:div>
                                  </w:divsChild>
                                </w:div>
                                <w:div w:id="303508894">
                                  <w:marLeft w:val="0"/>
                                  <w:marRight w:val="0"/>
                                  <w:marTop w:val="0"/>
                                  <w:marBottom w:val="0"/>
                                  <w:divBdr>
                                    <w:top w:val="none" w:sz="0" w:space="0" w:color="auto"/>
                                    <w:left w:val="none" w:sz="0" w:space="0" w:color="auto"/>
                                    <w:bottom w:val="none" w:sz="0" w:space="0" w:color="auto"/>
                                    <w:right w:val="none" w:sz="0" w:space="0" w:color="auto"/>
                                  </w:divBdr>
                                  <w:divsChild>
                                    <w:div w:id="436943870">
                                      <w:marLeft w:val="0"/>
                                      <w:marRight w:val="0"/>
                                      <w:marTop w:val="0"/>
                                      <w:marBottom w:val="0"/>
                                      <w:divBdr>
                                        <w:top w:val="none" w:sz="0" w:space="0" w:color="auto"/>
                                        <w:left w:val="none" w:sz="0" w:space="0" w:color="auto"/>
                                        <w:bottom w:val="none" w:sz="0" w:space="0" w:color="auto"/>
                                        <w:right w:val="none" w:sz="0" w:space="0" w:color="auto"/>
                                      </w:divBdr>
                                    </w:div>
                                  </w:divsChild>
                                </w:div>
                                <w:div w:id="1368333325">
                                  <w:marLeft w:val="0"/>
                                  <w:marRight w:val="0"/>
                                  <w:marTop w:val="0"/>
                                  <w:marBottom w:val="0"/>
                                  <w:divBdr>
                                    <w:top w:val="none" w:sz="0" w:space="0" w:color="auto"/>
                                    <w:left w:val="none" w:sz="0" w:space="0" w:color="auto"/>
                                    <w:bottom w:val="none" w:sz="0" w:space="0" w:color="auto"/>
                                    <w:right w:val="none" w:sz="0" w:space="0" w:color="auto"/>
                                  </w:divBdr>
                                  <w:divsChild>
                                    <w:div w:id="729577085">
                                      <w:marLeft w:val="0"/>
                                      <w:marRight w:val="0"/>
                                      <w:marTop w:val="0"/>
                                      <w:marBottom w:val="0"/>
                                      <w:divBdr>
                                        <w:top w:val="none" w:sz="0" w:space="0" w:color="auto"/>
                                        <w:left w:val="none" w:sz="0" w:space="0" w:color="auto"/>
                                        <w:bottom w:val="none" w:sz="0" w:space="0" w:color="auto"/>
                                        <w:right w:val="none" w:sz="0" w:space="0" w:color="auto"/>
                                      </w:divBdr>
                                    </w:div>
                                  </w:divsChild>
                                </w:div>
                                <w:div w:id="475413534">
                                  <w:marLeft w:val="0"/>
                                  <w:marRight w:val="0"/>
                                  <w:marTop w:val="0"/>
                                  <w:marBottom w:val="0"/>
                                  <w:divBdr>
                                    <w:top w:val="none" w:sz="0" w:space="0" w:color="auto"/>
                                    <w:left w:val="none" w:sz="0" w:space="0" w:color="auto"/>
                                    <w:bottom w:val="none" w:sz="0" w:space="0" w:color="auto"/>
                                    <w:right w:val="none" w:sz="0" w:space="0" w:color="auto"/>
                                  </w:divBdr>
                                  <w:divsChild>
                                    <w:div w:id="784033750">
                                      <w:marLeft w:val="0"/>
                                      <w:marRight w:val="0"/>
                                      <w:marTop w:val="0"/>
                                      <w:marBottom w:val="0"/>
                                      <w:divBdr>
                                        <w:top w:val="none" w:sz="0" w:space="0" w:color="auto"/>
                                        <w:left w:val="none" w:sz="0" w:space="0" w:color="auto"/>
                                        <w:bottom w:val="none" w:sz="0" w:space="0" w:color="auto"/>
                                        <w:right w:val="none" w:sz="0" w:space="0" w:color="auto"/>
                                      </w:divBdr>
                                    </w:div>
                                  </w:divsChild>
                                </w:div>
                                <w:div w:id="1136415570">
                                  <w:marLeft w:val="0"/>
                                  <w:marRight w:val="0"/>
                                  <w:marTop w:val="0"/>
                                  <w:marBottom w:val="0"/>
                                  <w:divBdr>
                                    <w:top w:val="none" w:sz="0" w:space="0" w:color="auto"/>
                                    <w:left w:val="none" w:sz="0" w:space="0" w:color="auto"/>
                                    <w:bottom w:val="none" w:sz="0" w:space="0" w:color="auto"/>
                                    <w:right w:val="none" w:sz="0" w:space="0" w:color="auto"/>
                                  </w:divBdr>
                                  <w:divsChild>
                                    <w:div w:id="1776902913">
                                      <w:marLeft w:val="0"/>
                                      <w:marRight w:val="0"/>
                                      <w:marTop w:val="0"/>
                                      <w:marBottom w:val="0"/>
                                      <w:divBdr>
                                        <w:top w:val="none" w:sz="0" w:space="0" w:color="auto"/>
                                        <w:left w:val="none" w:sz="0" w:space="0" w:color="auto"/>
                                        <w:bottom w:val="none" w:sz="0" w:space="0" w:color="auto"/>
                                        <w:right w:val="none" w:sz="0" w:space="0" w:color="auto"/>
                                      </w:divBdr>
                                    </w:div>
                                  </w:divsChild>
                                </w:div>
                                <w:div w:id="162624306">
                                  <w:marLeft w:val="0"/>
                                  <w:marRight w:val="0"/>
                                  <w:marTop w:val="0"/>
                                  <w:marBottom w:val="0"/>
                                  <w:divBdr>
                                    <w:top w:val="none" w:sz="0" w:space="0" w:color="auto"/>
                                    <w:left w:val="none" w:sz="0" w:space="0" w:color="auto"/>
                                    <w:bottom w:val="none" w:sz="0" w:space="0" w:color="auto"/>
                                    <w:right w:val="none" w:sz="0" w:space="0" w:color="auto"/>
                                  </w:divBdr>
                                  <w:divsChild>
                                    <w:div w:id="468983246">
                                      <w:marLeft w:val="0"/>
                                      <w:marRight w:val="0"/>
                                      <w:marTop w:val="0"/>
                                      <w:marBottom w:val="0"/>
                                      <w:divBdr>
                                        <w:top w:val="none" w:sz="0" w:space="0" w:color="auto"/>
                                        <w:left w:val="none" w:sz="0" w:space="0" w:color="auto"/>
                                        <w:bottom w:val="none" w:sz="0" w:space="0" w:color="auto"/>
                                        <w:right w:val="none" w:sz="0" w:space="0" w:color="auto"/>
                                      </w:divBdr>
                                    </w:div>
                                  </w:divsChild>
                                </w:div>
                                <w:div w:id="22287911">
                                  <w:marLeft w:val="0"/>
                                  <w:marRight w:val="0"/>
                                  <w:marTop w:val="0"/>
                                  <w:marBottom w:val="0"/>
                                  <w:divBdr>
                                    <w:top w:val="none" w:sz="0" w:space="0" w:color="auto"/>
                                    <w:left w:val="none" w:sz="0" w:space="0" w:color="auto"/>
                                    <w:bottom w:val="none" w:sz="0" w:space="0" w:color="auto"/>
                                    <w:right w:val="none" w:sz="0" w:space="0" w:color="auto"/>
                                  </w:divBdr>
                                  <w:divsChild>
                                    <w:div w:id="1598829756">
                                      <w:marLeft w:val="0"/>
                                      <w:marRight w:val="0"/>
                                      <w:marTop w:val="0"/>
                                      <w:marBottom w:val="0"/>
                                      <w:divBdr>
                                        <w:top w:val="none" w:sz="0" w:space="0" w:color="auto"/>
                                        <w:left w:val="none" w:sz="0" w:space="0" w:color="auto"/>
                                        <w:bottom w:val="none" w:sz="0" w:space="0" w:color="auto"/>
                                        <w:right w:val="none" w:sz="0" w:space="0" w:color="auto"/>
                                      </w:divBdr>
                                    </w:div>
                                    <w:div w:id="919563418">
                                      <w:marLeft w:val="0"/>
                                      <w:marRight w:val="0"/>
                                      <w:marTop w:val="0"/>
                                      <w:marBottom w:val="0"/>
                                      <w:divBdr>
                                        <w:top w:val="none" w:sz="0" w:space="0" w:color="auto"/>
                                        <w:left w:val="none" w:sz="0" w:space="0" w:color="auto"/>
                                        <w:bottom w:val="none" w:sz="0" w:space="0" w:color="auto"/>
                                        <w:right w:val="none" w:sz="0" w:space="0" w:color="auto"/>
                                      </w:divBdr>
                                    </w:div>
                                  </w:divsChild>
                                </w:div>
                                <w:div w:id="1147404774">
                                  <w:marLeft w:val="0"/>
                                  <w:marRight w:val="0"/>
                                  <w:marTop w:val="0"/>
                                  <w:marBottom w:val="0"/>
                                  <w:divBdr>
                                    <w:top w:val="none" w:sz="0" w:space="0" w:color="auto"/>
                                    <w:left w:val="none" w:sz="0" w:space="0" w:color="auto"/>
                                    <w:bottom w:val="none" w:sz="0" w:space="0" w:color="auto"/>
                                    <w:right w:val="none" w:sz="0" w:space="0" w:color="auto"/>
                                  </w:divBdr>
                                  <w:divsChild>
                                    <w:div w:id="1662197597">
                                      <w:marLeft w:val="0"/>
                                      <w:marRight w:val="0"/>
                                      <w:marTop w:val="0"/>
                                      <w:marBottom w:val="0"/>
                                      <w:divBdr>
                                        <w:top w:val="none" w:sz="0" w:space="0" w:color="auto"/>
                                        <w:left w:val="none" w:sz="0" w:space="0" w:color="auto"/>
                                        <w:bottom w:val="none" w:sz="0" w:space="0" w:color="auto"/>
                                        <w:right w:val="none" w:sz="0" w:space="0" w:color="auto"/>
                                      </w:divBdr>
                                    </w:div>
                                  </w:divsChild>
                                </w:div>
                                <w:div w:id="1865559101">
                                  <w:marLeft w:val="0"/>
                                  <w:marRight w:val="0"/>
                                  <w:marTop w:val="0"/>
                                  <w:marBottom w:val="0"/>
                                  <w:divBdr>
                                    <w:top w:val="none" w:sz="0" w:space="0" w:color="auto"/>
                                    <w:left w:val="none" w:sz="0" w:space="0" w:color="auto"/>
                                    <w:bottom w:val="none" w:sz="0" w:space="0" w:color="auto"/>
                                    <w:right w:val="none" w:sz="0" w:space="0" w:color="auto"/>
                                  </w:divBdr>
                                  <w:divsChild>
                                    <w:div w:id="1545285768">
                                      <w:marLeft w:val="0"/>
                                      <w:marRight w:val="0"/>
                                      <w:marTop w:val="0"/>
                                      <w:marBottom w:val="0"/>
                                      <w:divBdr>
                                        <w:top w:val="none" w:sz="0" w:space="0" w:color="auto"/>
                                        <w:left w:val="none" w:sz="0" w:space="0" w:color="auto"/>
                                        <w:bottom w:val="none" w:sz="0" w:space="0" w:color="auto"/>
                                        <w:right w:val="none" w:sz="0" w:space="0" w:color="auto"/>
                                      </w:divBdr>
                                    </w:div>
                                  </w:divsChild>
                                </w:div>
                                <w:div w:id="1500652020">
                                  <w:marLeft w:val="0"/>
                                  <w:marRight w:val="0"/>
                                  <w:marTop w:val="0"/>
                                  <w:marBottom w:val="0"/>
                                  <w:divBdr>
                                    <w:top w:val="none" w:sz="0" w:space="0" w:color="auto"/>
                                    <w:left w:val="none" w:sz="0" w:space="0" w:color="auto"/>
                                    <w:bottom w:val="none" w:sz="0" w:space="0" w:color="auto"/>
                                    <w:right w:val="none" w:sz="0" w:space="0" w:color="auto"/>
                                  </w:divBdr>
                                  <w:divsChild>
                                    <w:div w:id="870916100">
                                      <w:marLeft w:val="0"/>
                                      <w:marRight w:val="0"/>
                                      <w:marTop w:val="0"/>
                                      <w:marBottom w:val="0"/>
                                      <w:divBdr>
                                        <w:top w:val="none" w:sz="0" w:space="0" w:color="auto"/>
                                        <w:left w:val="none" w:sz="0" w:space="0" w:color="auto"/>
                                        <w:bottom w:val="none" w:sz="0" w:space="0" w:color="auto"/>
                                        <w:right w:val="none" w:sz="0" w:space="0" w:color="auto"/>
                                      </w:divBdr>
                                    </w:div>
                                  </w:divsChild>
                                </w:div>
                                <w:div w:id="1049643970">
                                  <w:marLeft w:val="0"/>
                                  <w:marRight w:val="0"/>
                                  <w:marTop w:val="0"/>
                                  <w:marBottom w:val="0"/>
                                  <w:divBdr>
                                    <w:top w:val="none" w:sz="0" w:space="0" w:color="auto"/>
                                    <w:left w:val="none" w:sz="0" w:space="0" w:color="auto"/>
                                    <w:bottom w:val="none" w:sz="0" w:space="0" w:color="auto"/>
                                    <w:right w:val="none" w:sz="0" w:space="0" w:color="auto"/>
                                  </w:divBdr>
                                  <w:divsChild>
                                    <w:div w:id="809514009">
                                      <w:marLeft w:val="0"/>
                                      <w:marRight w:val="0"/>
                                      <w:marTop w:val="0"/>
                                      <w:marBottom w:val="0"/>
                                      <w:divBdr>
                                        <w:top w:val="none" w:sz="0" w:space="0" w:color="auto"/>
                                        <w:left w:val="none" w:sz="0" w:space="0" w:color="auto"/>
                                        <w:bottom w:val="none" w:sz="0" w:space="0" w:color="auto"/>
                                        <w:right w:val="none" w:sz="0" w:space="0" w:color="auto"/>
                                      </w:divBdr>
                                    </w:div>
                                  </w:divsChild>
                                </w:div>
                                <w:div w:id="1720126702">
                                  <w:marLeft w:val="0"/>
                                  <w:marRight w:val="0"/>
                                  <w:marTop w:val="0"/>
                                  <w:marBottom w:val="0"/>
                                  <w:divBdr>
                                    <w:top w:val="none" w:sz="0" w:space="0" w:color="auto"/>
                                    <w:left w:val="none" w:sz="0" w:space="0" w:color="auto"/>
                                    <w:bottom w:val="none" w:sz="0" w:space="0" w:color="auto"/>
                                    <w:right w:val="none" w:sz="0" w:space="0" w:color="auto"/>
                                  </w:divBdr>
                                  <w:divsChild>
                                    <w:div w:id="2139830515">
                                      <w:marLeft w:val="0"/>
                                      <w:marRight w:val="0"/>
                                      <w:marTop w:val="0"/>
                                      <w:marBottom w:val="0"/>
                                      <w:divBdr>
                                        <w:top w:val="none" w:sz="0" w:space="0" w:color="auto"/>
                                        <w:left w:val="none" w:sz="0" w:space="0" w:color="auto"/>
                                        <w:bottom w:val="none" w:sz="0" w:space="0" w:color="auto"/>
                                        <w:right w:val="none" w:sz="0" w:space="0" w:color="auto"/>
                                      </w:divBdr>
                                    </w:div>
                                  </w:divsChild>
                                </w:div>
                                <w:div w:id="470906669">
                                  <w:marLeft w:val="0"/>
                                  <w:marRight w:val="0"/>
                                  <w:marTop w:val="0"/>
                                  <w:marBottom w:val="0"/>
                                  <w:divBdr>
                                    <w:top w:val="none" w:sz="0" w:space="0" w:color="auto"/>
                                    <w:left w:val="none" w:sz="0" w:space="0" w:color="auto"/>
                                    <w:bottom w:val="none" w:sz="0" w:space="0" w:color="auto"/>
                                    <w:right w:val="none" w:sz="0" w:space="0" w:color="auto"/>
                                  </w:divBdr>
                                  <w:divsChild>
                                    <w:div w:id="598680082">
                                      <w:marLeft w:val="0"/>
                                      <w:marRight w:val="0"/>
                                      <w:marTop w:val="0"/>
                                      <w:marBottom w:val="0"/>
                                      <w:divBdr>
                                        <w:top w:val="none" w:sz="0" w:space="0" w:color="auto"/>
                                        <w:left w:val="none" w:sz="0" w:space="0" w:color="auto"/>
                                        <w:bottom w:val="none" w:sz="0" w:space="0" w:color="auto"/>
                                        <w:right w:val="none" w:sz="0" w:space="0" w:color="auto"/>
                                      </w:divBdr>
                                    </w:div>
                                  </w:divsChild>
                                </w:div>
                                <w:div w:id="1727871500">
                                  <w:marLeft w:val="0"/>
                                  <w:marRight w:val="0"/>
                                  <w:marTop w:val="0"/>
                                  <w:marBottom w:val="0"/>
                                  <w:divBdr>
                                    <w:top w:val="none" w:sz="0" w:space="0" w:color="auto"/>
                                    <w:left w:val="none" w:sz="0" w:space="0" w:color="auto"/>
                                    <w:bottom w:val="none" w:sz="0" w:space="0" w:color="auto"/>
                                    <w:right w:val="none" w:sz="0" w:space="0" w:color="auto"/>
                                  </w:divBdr>
                                  <w:divsChild>
                                    <w:div w:id="459080610">
                                      <w:marLeft w:val="0"/>
                                      <w:marRight w:val="0"/>
                                      <w:marTop w:val="0"/>
                                      <w:marBottom w:val="0"/>
                                      <w:divBdr>
                                        <w:top w:val="none" w:sz="0" w:space="0" w:color="auto"/>
                                        <w:left w:val="none" w:sz="0" w:space="0" w:color="auto"/>
                                        <w:bottom w:val="none" w:sz="0" w:space="0" w:color="auto"/>
                                        <w:right w:val="none" w:sz="0" w:space="0" w:color="auto"/>
                                      </w:divBdr>
                                    </w:div>
                                  </w:divsChild>
                                </w:div>
                                <w:div w:id="672804456">
                                  <w:marLeft w:val="0"/>
                                  <w:marRight w:val="0"/>
                                  <w:marTop w:val="0"/>
                                  <w:marBottom w:val="0"/>
                                  <w:divBdr>
                                    <w:top w:val="none" w:sz="0" w:space="0" w:color="auto"/>
                                    <w:left w:val="none" w:sz="0" w:space="0" w:color="auto"/>
                                    <w:bottom w:val="none" w:sz="0" w:space="0" w:color="auto"/>
                                    <w:right w:val="none" w:sz="0" w:space="0" w:color="auto"/>
                                  </w:divBdr>
                                  <w:divsChild>
                                    <w:div w:id="1807699929">
                                      <w:marLeft w:val="0"/>
                                      <w:marRight w:val="0"/>
                                      <w:marTop w:val="0"/>
                                      <w:marBottom w:val="0"/>
                                      <w:divBdr>
                                        <w:top w:val="none" w:sz="0" w:space="0" w:color="auto"/>
                                        <w:left w:val="none" w:sz="0" w:space="0" w:color="auto"/>
                                        <w:bottom w:val="none" w:sz="0" w:space="0" w:color="auto"/>
                                        <w:right w:val="none" w:sz="0" w:space="0" w:color="auto"/>
                                      </w:divBdr>
                                    </w:div>
                                    <w:div w:id="1275670102">
                                      <w:marLeft w:val="0"/>
                                      <w:marRight w:val="0"/>
                                      <w:marTop w:val="0"/>
                                      <w:marBottom w:val="0"/>
                                      <w:divBdr>
                                        <w:top w:val="none" w:sz="0" w:space="0" w:color="auto"/>
                                        <w:left w:val="none" w:sz="0" w:space="0" w:color="auto"/>
                                        <w:bottom w:val="none" w:sz="0" w:space="0" w:color="auto"/>
                                        <w:right w:val="none" w:sz="0" w:space="0" w:color="auto"/>
                                      </w:divBdr>
                                    </w:div>
                                  </w:divsChild>
                                </w:div>
                                <w:div w:id="1116365090">
                                  <w:marLeft w:val="0"/>
                                  <w:marRight w:val="0"/>
                                  <w:marTop w:val="0"/>
                                  <w:marBottom w:val="0"/>
                                  <w:divBdr>
                                    <w:top w:val="none" w:sz="0" w:space="0" w:color="auto"/>
                                    <w:left w:val="none" w:sz="0" w:space="0" w:color="auto"/>
                                    <w:bottom w:val="none" w:sz="0" w:space="0" w:color="auto"/>
                                    <w:right w:val="none" w:sz="0" w:space="0" w:color="auto"/>
                                  </w:divBdr>
                                  <w:divsChild>
                                    <w:div w:id="1878738527">
                                      <w:marLeft w:val="0"/>
                                      <w:marRight w:val="0"/>
                                      <w:marTop w:val="0"/>
                                      <w:marBottom w:val="0"/>
                                      <w:divBdr>
                                        <w:top w:val="none" w:sz="0" w:space="0" w:color="auto"/>
                                        <w:left w:val="none" w:sz="0" w:space="0" w:color="auto"/>
                                        <w:bottom w:val="none" w:sz="0" w:space="0" w:color="auto"/>
                                        <w:right w:val="none" w:sz="0" w:space="0" w:color="auto"/>
                                      </w:divBdr>
                                    </w:div>
                                  </w:divsChild>
                                </w:div>
                                <w:div w:id="1994025043">
                                  <w:marLeft w:val="0"/>
                                  <w:marRight w:val="0"/>
                                  <w:marTop w:val="0"/>
                                  <w:marBottom w:val="0"/>
                                  <w:divBdr>
                                    <w:top w:val="none" w:sz="0" w:space="0" w:color="auto"/>
                                    <w:left w:val="none" w:sz="0" w:space="0" w:color="auto"/>
                                    <w:bottom w:val="none" w:sz="0" w:space="0" w:color="auto"/>
                                    <w:right w:val="none" w:sz="0" w:space="0" w:color="auto"/>
                                  </w:divBdr>
                                  <w:divsChild>
                                    <w:div w:id="2005281888">
                                      <w:marLeft w:val="0"/>
                                      <w:marRight w:val="0"/>
                                      <w:marTop w:val="0"/>
                                      <w:marBottom w:val="0"/>
                                      <w:divBdr>
                                        <w:top w:val="none" w:sz="0" w:space="0" w:color="auto"/>
                                        <w:left w:val="none" w:sz="0" w:space="0" w:color="auto"/>
                                        <w:bottom w:val="none" w:sz="0" w:space="0" w:color="auto"/>
                                        <w:right w:val="none" w:sz="0" w:space="0" w:color="auto"/>
                                      </w:divBdr>
                                    </w:div>
                                  </w:divsChild>
                                </w:div>
                                <w:div w:id="1778864956">
                                  <w:marLeft w:val="0"/>
                                  <w:marRight w:val="0"/>
                                  <w:marTop w:val="0"/>
                                  <w:marBottom w:val="0"/>
                                  <w:divBdr>
                                    <w:top w:val="none" w:sz="0" w:space="0" w:color="auto"/>
                                    <w:left w:val="none" w:sz="0" w:space="0" w:color="auto"/>
                                    <w:bottom w:val="none" w:sz="0" w:space="0" w:color="auto"/>
                                    <w:right w:val="none" w:sz="0" w:space="0" w:color="auto"/>
                                  </w:divBdr>
                                  <w:divsChild>
                                    <w:div w:id="1658610227">
                                      <w:marLeft w:val="0"/>
                                      <w:marRight w:val="0"/>
                                      <w:marTop w:val="0"/>
                                      <w:marBottom w:val="0"/>
                                      <w:divBdr>
                                        <w:top w:val="none" w:sz="0" w:space="0" w:color="auto"/>
                                        <w:left w:val="none" w:sz="0" w:space="0" w:color="auto"/>
                                        <w:bottom w:val="none" w:sz="0" w:space="0" w:color="auto"/>
                                        <w:right w:val="none" w:sz="0" w:space="0" w:color="auto"/>
                                      </w:divBdr>
                                    </w:div>
                                  </w:divsChild>
                                </w:div>
                                <w:div w:id="616260828">
                                  <w:marLeft w:val="0"/>
                                  <w:marRight w:val="0"/>
                                  <w:marTop w:val="0"/>
                                  <w:marBottom w:val="0"/>
                                  <w:divBdr>
                                    <w:top w:val="none" w:sz="0" w:space="0" w:color="auto"/>
                                    <w:left w:val="none" w:sz="0" w:space="0" w:color="auto"/>
                                    <w:bottom w:val="none" w:sz="0" w:space="0" w:color="auto"/>
                                    <w:right w:val="none" w:sz="0" w:space="0" w:color="auto"/>
                                  </w:divBdr>
                                  <w:divsChild>
                                    <w:div w:id="1279069659">
                                      <w:marLeft w:val="0"/>
                                      <w:marRight w:val="0"/>
                                      <w:marTop w:val="0"/>
                                      <w:marBottom w:val="0"/>
                                      <w:divBdr>
                                        <w:top w:val="none" w:sz="0" w:space="0" w:color="auto"/>
                                        <w:left w:val="none" w:sz="0" w:space="0" w:color="auto"/>
                                        <w:bottom w:val="none" w:sz="0" w:space="0" w:color="auto"/>
                                        <w:right w:val="none" w:sz="0" w:space="0" w:color="auto"/>
                                      </w:divBdr>
                                    </w:div>
                                  </w:divsChild>
                                </w:div>
                                <w:div w:id="146826932">
                                  <w:marLeft w:val="0"/>
                                  <w:marRight w:val="0"/>
                                  <w:marTop w:val="0"/>
                                  <w:marBottom w:val="0"/>
                                  <w:divBdr>
                                    <w:top w:val="none" w:sz="0" w:space="0" w:color="auto"/>
                                    <w:left w:val="none" w:sz="0" w:space="0" w:color="auto"/>
                                    <w:bottom w:val="none" w:sz="0" w:space="0" w:color="auto"/>
                                    <w:right w:val="none" w:sz="0" w:space="0" w:color="auto"/>
                                  </w:divBdr>
                                  <w:divsChild>
                                    <w:div w:id="1764765302">
                                      <w:marLeft w:val="0"/>
                                      <w:marRight w:val="0"/>
                                      <w:marTop w:val="0"/>
                                      <w:marBottom w:val="0"/>
                                      <w:divBdr>
                                        <w:top w:val="none" w:sz="0" w:space="0" w:color="auto"/>
                                        <w:left w:val="none" w:sz="0" w:space="0" w:color="auto"/>
                                        <w:bottom w:val="none" w:sz="0" w:space="0" w:color="auto"/>
                                        <w:right w:val="none" w:sz="0" w:space="0" w:color="auto"/>
                                      </w:divBdr>
                                    </w:div>
                                  </w:divsChild>
                                </w:div>
                                <w:div w:id="2113472982">
                                  <w:marLeft w:val="0"/>
                                  <w:marRight w:val="0"/>
                                  <w:marTop w:val="0"/>
                                  <w:marBottom w:val="0"/>
                                  <w:divBdr>
                                    <w:top w:val="none" w:sz="0" w:space="0" w:color="auto"/>
                                    <w:left w:val="none" w:sz="0" w:space="0" w:color="auto"/>
                                    <w:bottom w:val="none" w:sz="0" w:space="0" w:color="auto"/>
                                    <w:right w:val="none" w:sz="0" w:space="0" w:color="auto"/>
                                  </w:divBdr>
                                  <w:divsChild>
                                    <w:div w:id="926689603">
                                      <w:marLeft w:val="0"/>
                                      <w:marRight w:val="0"/>
                                      <w:marTop w:val="0"/>
                                      <w:marBottom w:val="0"/>
                                      <w:divBdr>
                                        <w:top w:val="none" w:sz="0" w:space="0" w:color="auto"/>
                                        <w:left w:val="none" w:sz="0" w:space="0" w:color="auto"/>
                                        <w:bottom w:val="none" w:sz="0" w:space="0" w:color="auto"/>
                                        <w:right w:val="none" w:sz="0" w:space="0" w:color="auto"/>
                                      </w:divBdr>
                                    </w:div>
                                  </w:divsChild>
                                </w:div>
                                <w:div w:id="1602105564">
                                  <w:marLeft w:val="0"/>
                                  <w:marRight w:val="0"/>
                                  <w:marTop w:val="0"/>
                                  <w:marBottom w:val="0"/>
                                  <w:divBdr>
                                    <w:top w:val="none" w:sz="0" w:space="0" w:color="auto"/>
                                    <w:left w:val="none" w:sz="0" w:space="0" w:color="auto"/>
                                    <w:bottom w:val="none" w:sz="0" w:space="0" w:color="auto"/>
                                    <w:right w:val="none" w:sz="0" w:space="0" w:color="auto"/>
                                  </w:divBdr>
                                  <w:divsChild>
                                    <w:div w:id="1524708351">
                                      <w:marLeft w:val="0"/>
                                      <w:marRight w:val="0"/>
                                      <w:marTop w:val="0"/>
                                      <w:marBottom w:val="0"/>
                                      <w:divBdr>
                                        <w:top w:val="none" w:sz="0" w:space="0" w:color="auto"/>
                                        <w:left w:val="none" w:sz="0" w:space="0" w:color="auto"/>
                                        <w:bottom w:val="none" w:sz="0" w:space="0" w:color="auto"/>
                                        <w:right w:val="none" w:sz="0" w:space="0" w:color="auto"/>
                                      </w:divBdr>
                                    </w:div>
                                  </w:divsChild>
                                </w:div>
                                <w:div w:id="824469213">
                                  <w:marLeft w:val="0"/>
                                  <w:marRight w:val="0"/>
                                  <w:marTop w:val="0"/>
                                  <w:marBottom w:val="0"/>
                                  <w:divBdr>
                                    <w:top w:val="none" w:sz="0" w:space="0" w:color="auto"/>
                                    <w:left w:val="none" w:sz="0" w:space="0" w:color="auto"/>
                                    <w:bottom w:val="none" w:sz="0" w:space="0" w:color="auto"/>
                                    <w:right w:val="none" w:sz="0" w:space="0" w:color="auto"/>
                                  </w:divBdr>
                                  <w:divsChild>
                                    <w:div w:id="1858080643">
                                      <w:marLeft w:val="0"/>
                                      <w:marRight w:val="0"/>
                                      <w:marTop w:val="0"/>
                                      <w:marBottom w:val="0"/>
                                      <w:divBdr>
                                        <w:top w:val="none" w:sz="0" w:space="0" w:color="auto"/>
                                        <w:left w:val="none" w:sz="0" w:space="0" w:color="auto"/>
                                        <w:bottom w:val="none" w:sz="0" w:space="0" w:color="auto"/>
                                        <w:right w:val="none" w:sz="0" w:space="0" w:color="auto"/>
                                      </w:divBdr>
                                    </w:div>
                                  </w:divsChild>
                                </w:div>
                                <w:div w:id="399720830">
                                  <w:marLeft w:val="0"/>
                                  <w:marRight w:val="0"/>
                                  <w:marTop w:val="0"/>
                                  <w:marBottom w:val="0"/>
                                  <w:divBdr>
                                    <w:top w:val="none" w:sz="0" w:space="0" w:color="auto"/>
                                    <w:left w:val="none" w:sz="0" w:space="0" w:color="auto"/>
                                    <w:bottom w:val="none" w:sz="0" w:space="0" w:color="auto"/>
                                    <w:right w:val="none" w:sz="0" w:space="0" w:color="auto"/>
                                  </w:divBdr>
                                  <w:divsChild>
                                    <w:div w:id="1629776874">
                                      <w:marLeft w:val="0"/>
                                      <w:marRight w:val="0"/>
                                      <w:marTop w:val="0"/>
                                      <w:marBottom w:val="0"/>
                                      <w:divBdr>
                                        <w:top w:val="none" w:sz="0" w:space="0" w:color="auto"/>
                                        <w:left w:val="none" w:sz="0" w:space="0" w:color="auto"/>
                                        <w:bottom w:val="none" w:sz="0" w:space="0" w:color="auto"/>
                                        <w:right w:val="none" w:sz="0" w:space="0" w:color="auto"/>
                                      </w:divBdr>
                                    </w:div>
                                  </w:divsChild>
                                </w:div>
                                <w:div w:id="1606187399">
                                  <w:marLeft w:val="0"/>
                                  <w:marRight w:val="0"/>
                                  <w:marTop w:val="0"/>
                                  <w:marBottom w:val="0"/>
                                  <w:divBdr>
                                    <w:top w:val="none" w:sz="0" w:space="0" w:color="auto"/>
                                    <w:left w:val="none" w:sz="0" w:space="0" w:color="auto"/>
                                    <w:bottom w:val="none" w:sz="0" w:space="0" w:color="auto"/>
                                    <w:right w:val="none" w:sz="0" w:space="0" w:color="auto"/>
                                  </w:divBdr>
                                  <w:divsChild>
                                    <w:div w:id="140729907">
                                      <w:marLeft w:val="0"/>
                                      <w:marRight w:val="0"/>
                                      <w:marTop w:val="0"/>
                                      <w:marBottom w:val="0"/>
                                      <w:divBdr>
                                        <w:top w:val="none" w:sz="0" w:space="0" w:color="auto"/>
                                        <w:left w:val="none" w:sz="0" w:space="0" w:color="auto"/>
                                        <w:bottom w:val="none" w:sz="0" w:space="0" w:color="auto"/>
                                        <w:right w:val="none" w:sz="0" w:space="0" w:color="auto"/>
                                      </w:divBdr>
                                    </w:div>
                                  </w:divsChild>
                                </w:div>
                                <w:div w:id="281690965">
                                  <w:marLeft w:val="0"/>
                                  <w:marRight w:val="0"/>
                                  <w:marTop w:val="0"/>
                                  <w:marBottom w:val="0"/>
                                  <w:divBdr>
                                    <w:top w:val="none" w:sz="0" w:space="0" w:color="auto"/>
                                    <w:left w:val="none" w:sz="0" w:space="0" w:color="auto"/>
                                    <w:bottom w:val="none" w:sz="0" w:space="0" w:color="auto"/>
                                    <w:right w:val="none" w:sz="0" w:space="0" w:color="auto"/>
                                  </w:divBdr>
                                  <w:divsChild>
                                    <w:div w:id="1230379801">
                                      <w:marLeft w:val="0"/>
                                      <w:marRight w:val="0"/>
                                      <w:marTop w:val="0"/>
                                      <w:marBottom w:val="0"/>
                                      <w:divBdr>
                                        <w:top w:val="none" w:sz="0" w:space="0" w:color="auto"/>
                                        <w:left w:val="none" w:sz="0" w:space="0" w:color="auto"/>
                                        <w:bottom w:val="none" w:sz="0" w:space="0" w:color="auto"/>
                                        <w:right w:val="none" w:sz="0" w:space="0" w:color="auto"/>
                                      </w:divBdr>
                                    </w:div>
                                  </w:divsChild>
                                </w:div>
                                <w:div w:id="1459101405">
                                  <w:marLeft w:val="0"/>
                                  <w:marRight w:val="0"/>
                                  <w:marTop w:val="0"/>
                                  <w:marBottom w:val="0"/>
                                  <w:divBdr>
                                    <w:top w:val="none" w:sz="0" w:space="0" w:color="auto"/>
                                    <w:left w:val="none" w:sz="0" w:space="0" w:color="auto"/>
                                    <w:bottom w:val="none" w:sz="0" w:space="0" w:color="auto"/>
                                    <w:right w:val="none" w:sz="0" w:space="0" w:color="auto"/>
                                  </w:divBdr>
                                  <w:divsChild>
                                    <w:div w:id="652485033">
                                      <w:marLeft w:val="0"/>
                                      <w:marRight w:val="0"/>
                                      <w:marTop w:val="0"/>
                                      <w:marBottom w:val="0"/>
                                      <w:divBdr>
                                        <w:top w:val="none" w:sz="0" w:space="0" w:color="auto"/>
                                        <w:left w:val="none" w:sz="0" w:space="0" w:color="auto"/>
                                        <w:bottom w:val="none" w:sz="0" w:space="0" w:color="auto"/>
                                        <w:right w:val="none" w:sz="0" w:space="0" w:color="auto"/>
                                      </w:divBdr>
                                    </w:div>
                                  </w:divsChild>
                                </w:div>
                                <w:div w:id="552927901">
                                  <w:marLeft w:val="0"/>
                                  <w:marRight w:val="0"/>
                                  <w:marTop w:val="0"/>
                                  <w:marBottom w:val="0"/>
                                  <w:divBdr>
                                    <w:top w:val="none" w:sz="0" w:space="0" w:color="auto"/>
                                    <w:left w:val="none" w:sz="0" w:space="0" w:color="auto"/>
                                    <w:bottom w:val="none" w:sz="0" w:space="0" w:color="auto"/>
                                    <w:right w:val="none" w:sz="0" w:space="0" w:color="auto"/>
                                  </w:divBdr>
                                  <w:divsChild>
                                    <w:div w:id="627515145">
                                      <w:marLeft w:val="0"/>
                                      <w:marRight w:val="0"/>
                                      <w:marTop w:val="0"/>
                                      <w:marBottom w:val="0"/>
                                      <w:divBdr>
                                        <w:top w:val="none" w:sz="0" w:space="0" w:color="auto"/>
                                        <w:left w:val="none" w:sz="0" w:space="0" w:color="auto"/>
                                        <w:bottom w:val="none" w:sz="0" w:space="0" w:color="auto"/>
                                        <w:right w:val="none" w:sz="0" w:space="0" w:color="auto"/>
                                      </w:divBdr>
                                    </w:div>
                                  </w:divsChild>
                                </w:div>
                                <w:div w:id="1895849449">
                                  <w:marLeft w:val="0"/>
                                  <w:marRight w:val="0"/>
                                  <w:marTop w:val="0"/>
                                  <w:marBottom w:val="0"/>
                                  <w:divBdr>
                                    <w:top w:val="none" w:sz="0" w:space="0" w:color="auto"/>
                                    <w:left w:val="none" w:sz="0" w:space="0" w:color="auto"/>
                                    <w:bottom w:val="none" w:sz="0" w:space="0" w:color="auto"/>
                                    <w:right w:val="none" w:sz="0" w:space="0" w:color="auto"/>
                                  </w:divBdr>
                                  <w:divsChild>
                                    <w:div w:id="1426535961">
                                      <w:marLeft w:val="0"/>
                                      <w:marRight w:val="0"/>
                                      <w:marTop w:val="0"/>
                                      <w:marBottom w:val="0"/>
                                      <w:divBdr>
                                        <w:top w:val="none" w:sz="0" w:space="0" w:color="auto"/>
                                        <w:left w:val="none" w:sz="0" w:space="0" w:color="auto"/>
                                        <w:bottom w:val="none" w:sz="0" w:space="0" w:color="auto"/>
                                        <w:right w:val="none" w:sz="0" w:space="0" w:color="auto"/>
                                      </w:divBdr>
                                    </w:div>
                                  </w:divsChild>
                                </w:div>
                                <w:div w:id="1637098842">
                                  <w:marLeft w:val="0"/>
                                  <w:marRight w:val="0"/>
                                  <w:marTop w:val="0"/>
                                  <w:marBottom w:val="0"/>
                                  <w:divBdr>
                                    <w:top w:val="none" w:sz="0" w:space="0" w:color="auto"/>
                                    <w:left w:val="none" w:sz="0" w:space="0" w:color="auto"/>
                                    <w:bottom w:val="none" w:sz="0" w:space="0" w:color="auto"/>
                                    <w:right w:val="none" w:sz="0" w:space="0" w:color="auto"/>
                                  </w:divBdr>
                                  <w:divsChild>
                                    <w:div w:id="1710951527">
                                      <w:marLeft w:val="0"/>
                                      <w:marRight w:val="0"/>
                                      <w:marTop w:val="0"/>
                                      <w:marBottom w:val="0"/>
                                      <w:divBdr>
                                        <w:top w:val="none" w:sz="0" w:space="0" w:color="auto"/>
                                        <w:left w:val="none" w:sz="0" w:space="0" w:color="auto"/>
                                        <w:bottom w:val="none" w:sz="0" w:space="0" w:color="auto"/>
                                        <w:right w:val="none" w:sz="0" w:space="0" w:color="auto"/>
                                      </w:divBdr>
                                    </w:div>
                                  </w:divsChild>
                                </w:div>
                                <w:div w:id="479008241">
                                  <w:marLeft w:val="0"/>
                                  <w:marRight w:val="0"/>
                                  <w:marTop w:val="0"/>
                                  <w:marBottom w:val="0"/>
                                  <w:divBdr>
                                    <w:top w:val="none" w:sz="0" w:space="0" w:color="auto"/>
                                    <w:left w:val="none" w:sz="0" w:space="0" w:color="auto"/>
                                    <w:bottom w:val="none" w:sz="0" w:space="0" w:color="auto"/>
                                    <w:right w:val="none" w:sz="0" w:space="0" w:color="auto"/>
                                  </w:divBdr>
                                  <w:divsChild>
                                    <w:div w:id="1901748572">
                                      <w:marLeft w:val="0"/>
                                      <w:marRight w:val="0"/>
                                      <w:marTop w:val="0"/>
                                      <w:marBottom w:val="0"/>
                                      <w:divBdr>
                                        <w:top w:val="none" w:sz="0" w:space="0" w:color="auto"/>
                                        <w:left w:val="none" w:sz="0" w:space="0" w:color="auto"/>
                                        <w:bottom w:val="none" w:sz="0" w:space="0" w:color="auto"/>
                                        <w:right w:val="none" w:sz="0" w:space="0" w:color="auto"/>
                                      </w:divBdr>
                                    </w:div>
                                  </w:divsChild>
                                </w:div>
                                <w:div w:id="158886570">
                                  <w:marLeft w:val="0"/>
                                  <w:marRight w:val="0"/>
                                  <w:marTop w:val="0"/>
                                  <w:marBottom w:val="0"/>
                                  <w:divBdr>
                                    <w:top w:val="none" w:sz="0" w:space="0" w:color="auto"/>
                                    <w:left w:val="none" w:sz="0" w:space="0" w:color="auto"/>
                                    <w:bottom w:val="none" w:sz="0" w:space="0" w:color="auto"/>
                                    <w:right w:val="none" w:sz="0" w:space="0" w:color="auto"/>
                                  </w:divBdr>
                                  <w:divsChild>
                                    <w:div w:id="1382442432">
                                      <w:marLeft w:val="0"/>
                                      <w:marRight w:val="0"/>
                                      <w:marTop w:val="0"/>
                                      <w:marBottom w:val="0"/>
                                      <w:divBdr>
                                        <w:top w:val="none" w:sz="0" w:space="0" w:color="auto"/>
                                        <w:left w:val="none" w:sz="0" w:space="0" w:color="auto"/>
                                        <w:bottom w:val="none" w:sz="0" w:space="0" w:color="auto"/>
                                        <w:right w:val="none" w:sz="0" w:space="0" w:color="auto"/>
                                      </w:divBdr>
                                    </w:div>
                                    <w:div w:id="359625309">
                                      <w:marLeft w:val="0"/>
                                      <w:marRight w:val="0"/>
                                      <w:marTop w:val="0"/>
                                      <w:marBottom w:val="0"/>
                                      <w:divBdr>
                                        <w:top w:val="none" w:sz="0" w:space="0" w:color="auto"/>
                                        <w:left w:val="none" w:sz="0" w:space="0" w:color="auto"/>
                                        <w:bottom w:val="none" w:sz="0" w:space="0" w:color="auto"/>
                                        <w:right w:val="none" w:sz="0" w:space="0" w:color="auto"/>
                                      </w:divBdr>
                                    </w:div>
                                  </w:divsChild>
                                </w:div>
                                <w:div w:id="422340173">
                                  <w:marLeft w:val="0"/>
                                  <w:marRight w:val="0"/>
                                  <w:marTop w:val="0"/>
                                  <w:marBottom w:val="0"/>
                                  <w:divBdr>
                                    <w:top w:val="none" w:sz="0" w:space="0" w:color="auto"/>
                                    <w:left w:val="none" w:sz="0" w:space="0" w:color="auto"/>
                                    <w:bottom w:val="none" w:sz="0" w:space="0" w:color="auto"/>
                                    <w:right w:val="none" w:sz="0" w:space="0" w:color="auto"/>
                                  </w:divBdr>
                                  <w:divsChild>
                                    <w:div w:id="369915516">
                                      <w:marLeft w:val="0"/>
                                      <w:marRight w:val="0"/>
                                      <w:marTop w:val="0"/>
                                      <w:marBottom w:val="0"/>
                                      <w:divBdr>
                                        <w:top w:val="none" w:sz="0" w:space="0" w:color="auto"/>
                                        <w:left w:val="none" w:sz="0" w:space="0" w:color="auto"/>
                                        <w:bottom w:val="none" w:sz="0" w:space="0" w:color="auto"/>
                                        <w:right w:val="none" w:sz="0" w:space="0" w:color="auto"/>
                                      </w:divBdr>
                                    </w:div>
                                  </w:divsChild>
                                </w:div>
                                <w:div w:id="2057777647">
                                  <w:marLeft w:val="0"/>
                                  <w:marRight w:val="0"/>
                                  <w:marTop w:val="0"/>
                                  <w:marBottom w:val="0"/>
                                  <w:divBdr>
                                    <w:top w:val="none" w:sz="0" w:space="0" w:color="auto"/>
                                    <w:left w:val="none" w:sz="0" w:space="0" w:color="auto"/>
                                    <w:bottom w:val="none" w:sz="0" w:space="0" w:color="auto"/>
                                    <w:right w:val="none" w:sz="0" w:space="0" w:color="auto"/>
                                  </w:divBdr>
                                  <w:divsChild>
                                    <w:div w:id="1293632370">
                                      <w:marLeft w:val="0"/>
                                      <w:marRight w:val="0"/>
                                      <w:marTop w:val="0"/>
                                      <w:marBottom w:val="0"/>
                                      <w:divBdr>
                                        <w:top w:val="none" w:sz="0" w:space="0" w:color="auto"/>
                                        <w:left w:val="none" w:sz="0" w:space="0" w:color="auto"/>
                                        <w:bottom w:val="none" w:sz="0" w:space="0" w:color="auto"/>
                                        <w:right w:val="none" w:sz="0" w:space="0" w:color="auto"/>
                                      </w:divBdr>
                                    </w:div>
                                  </w:divsChild>
                                </w:div>
                                <w:div w:id="1807553333">
                                  <w:marLeft w:val="0"/>
                                  <w:marRight w:val="0"/>
                                  <w:marTop w:val="0"/>
                                  <w:marBottom w:val="0"/>
                                  <w:divBdr>
                                    <w:top w:val="none" w:sz="0" w:space="0" w:color="auto"/>
                                    <w:left w:val="none" w:sz="0" w:space="0" w:color="auto"/>
                                    <w:bottom w:val="none" w:sz="0" w:space="0" w:color="auto"/>
                                    <w:right w:val="none" w:sz="0" w:space="0" w:color="auto"/>
                                  </w:divBdr>
                                  <w:divsChild>
                                    <w:div w:id="92422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868459">
              <w:marLeft w:val="0"/>
              <w:marRight w:val="0"/>
              <w:marTop w:val="0"/>
              <w:marBottom w:val="0"/>
              <w:divBdr>
                <w:top w:val="none" w:sz="0" w:space="0" w:color="auto"/>
                <w:left w:val="none" w:sz="0" w:space="0" w:color="auto"/>
                <w:bottom w:val="none" w:sz="0" w:space="0" w:color="auto"/>
                <w:right w:val="none" w:sz="0" w:space="0" w:color="auto"/>
              </w:divBdr>
              <w:divsChild>
                <w:div w:id="2086143218">
                  <w:marLeft w:val="0"/>
                  <w:marRight w:val="0"/>
                  <w:marTop w:val="0"/>
                  <w:marBottom w:val="0"/>
                  <w:divBdr>
                    <w:top w:val="none" w:sz="0" w:space="0" w:color="auto"/>
                    <w:left w:val="none" w:sz="0" w:space="0" w:color="auto"/>
                    <w:bottom w:val="none" w:sz="0" w:space="0" w:color="auto"/>
                    <w:right w:val="none" w:sz="0" w:space="0" w:color="auto"/>
                  </w:divBdr>
                  <w:divsChild>
                    <w:div w:id="174221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55018">
      <w:bodyDiv w:val="1"/>
      <w:marLeft w:val="0"/>
      <w:marRight w:val="0"/>
      <w:marTop w:val="0"/>
      <w:marBottom w:val="0"/>
      <w:divBdr>
        <w:top w:val="none" w:sz="0" w:space="0" w:color="auto"/>
        <w:left w:val="none" w:sz="0" w:space="0" w:color="auto"/>
        <w:bottom w:val="none" w:sz="0" w:space="0" w:color="auto"/>
        <w:right w:val="none" w:sz="0" w:space="0" w:color="auto"/>
      </w:divBdr>
    </w:div>
    <w:div w:id="228199323">
      <w:bodyDiv w:val="1"/>
      <w:marLeft w:val="0"/>
      <w:marRight w:val="0"/>
      <w:marTop w:val="0"/>
      <w:marBottom w:val="0"/>
      <w:divBdr>
        <w:top w:val="none" w:sz="0" w:space="0" w:color="auto"/>
        <w:left w:val="none" w:sz="0" w:space="0" w:color="auto"/>
        <w:bottom w:val="none" w:sz="0" w:space="0" w:color="auto"/>
        <w:right w:val="none" w:sz="0" w:space="0" w:color="auto"/>
      </w:divBdr>
    </w:div>
    <w:div w:id="374236560">
      <w:marLeft w:val="0"/>
      <w:marRight w:val="0"/>
      <w:marTop w:val="0"/>
      <w:marBottom w:val="0"/>
      <w:divBdr>
        <w:top w:val="none" w:sz="0" w:space="0" w:color="auto"/>
        <w:left w:val="none" w:sz="0" w:space="0" w:color="auto"/>
        <w:bottom w:val="none" w:sz="0" w:space="0" w:color="auto"/>
        <w:right w:val="none" w:sz="0" w:space="0" w:color="auto"/>
      </w:divBdr>
    </w:div>
    <w:div w:id="382407989">
      <w:marLeft w:val="0"/>
      <w:marRight w:val="0"/>
      <w:marTop w:val="0"/>
      <w:marBottom w:val="0"/>
      <w:divBdr>
        <w:top w:val="none" w:sz="0" w:space="0" w:color="auto"/>
        <w:left w:val="none" w:sz="0" w:space="0" w:color="auto"/>
        <w:bottom w:val="none" w:sz="0" w:space="0" w:color="auto"/>
        <w:right w:val="none" w:sz="0" w:space="0" w:color="auto"/>
      </w:divBdr>
    </w:div>
    <w:div w:id="434405360">
      <w:bodyDiv w:val="1"/>
      <w:marLeft w:val="0"/>
      <w:marRight w:val="0"/>
      <w:marTop w:val="0"/>
      <w:marBottom w:val="0"/>
      <w:divBdr>
        <w:top w:val="none" w:sz="0" w:space="0" w:color="auto"/>
        <w:left w:val="none" w:sz="0" w:space="0" w:color="auto"/>
        <w:bottom w:val="none" w:sz="0" w:space="0" w:color="auto"/>
        <w:right w:val="none" w:sz="0" w:space="0" w:color="auto"/>
      </w:divBdr>
    </w:div>
    <w:div w:id="673995188">
      <w:bodyDiv w:val="1"/>
      <w:marLeft w:val="0"/>
      <w:marRight w:val="0"/>
      <w:marTop w:val="0"/>
      <w:marBottom w:val="0"/>
      <w:divBdr>
        <w:top w:val="none" w:sz="0" w:space="0" w:color="auto"/>
        <w:left w:val="none" w:sz="0" w:space="0" w:color="auto"/>
        <w:bottom w:val="none" w:sz="0" w:space="0" w:color="auto"/>
        <w:right w:val="none" w:sz="0" w:space="0" w:color="auto"/>
      </w:divBdr>
    </w:div>
    <w:div w:id="694112044">
      <w:bodyDiv w:val="1"/>
      <w:marLeft w:val="0"/>
      <w:marRight w:val="0"/>
      <w:marTop w:val="0"/>
      <w:marBottom w:val="0"/>
      <w:divBdr>
        <w:top w:val="none" w:sz="0" w:space="0" w:color="auto"/>
        <w:left w:val="none" w:sz="0" w:space="0" w:color="auto"/>
        <w:bottom w:val="none" w:sz="0" w:space="0" w:color="auto"/>
        <w:right w:val="none" w:sz="0" w:space="0" w:color="auto"/>
      </w:divBdr>
    </w:div>
    <w:div w:id="738940201">
      <w:marLeft w:val="0"/>
      <w:marRight w:val="0"/>
      <w:marTop w:val="0"/>
      <w:marBottom w:val="0"/>
      <w:divBdr>
        <w:top w:val="none" w:sz="0" w:space="0" w:color="auto"/>
        <w:left w:val="none" w:sz="0" w:space="0" w:color="auto"/>
        <w:bottom w:val="none" w:sz="0" w:space="0" w:color="auto"/>
        <w:right w:val="none" w:sz="0" w:space="0" w:color="auto"/>
      </w:divBdr>
    </w:div>
    <w:div w:id="759371763">
      <w:bodyDiv w:val="1"/>
      <w:marLeft w:val="0"/>
      <w:marRight w:val="0"/>
      <w:marTop w:val="0"/>
      <w:marBottom w:val="0"/>
      <w:divBdr>
        <w:top w:val="none" w:sz="0" w:space="0" w:color="auto"/>
        <w:left w:val="none" w:sz="0" w:space="0" w:color="auto"/>
        <w:bottom w:val="none" w:sz="0" w:space="0" w:color="auto"/>
        <w:right w:val="none" w:sz="0" w:space="0" w:color="auto"/>
      </w:divBdr>
    </w:div>
    <w:div w:id="819275830">
      <w:marLeft w:val="0"/>
      <w:marRight w:val="0"/>
      <w:marTop w:val="0"/>
      <w:marBottom w:val="0"/>
      <w:divBdr>
        <w:top w:val="none" w:sz="0" w:space="0" w:color="auto"/>
        <w:left w:val="none" w:sz="0" w:space="0" w:color="auto"/>
        <w:bottom w:val="none" w:sz="0" w:space="0" w:color="auto"/>
        <w:right w:val="none" w:sz="0" w:space="0" w:color="auto"/>
      </w:divBdr>
    </w:div>
    <w:div w:id="870727041">
      <w:bodyDiv w:val="1"/>
      <w:marLeft w:val="0"/>
      <w:marRight w:val="0"/>
      <w:marTop w:val="0"/>
      <w:marBottom w:val="0"/>
      <w:divBdr>
        <w:top w:val="none" w:sz="0" w:space="0" w:color="auto"/>
        <w:left w:val="none" w:sz="0" w:space="0" w:color="auto"/>
        <w:bottom w:val="none" w:sz="0" w:space="0" w:color="auto"/>
        <w:right w:val="none" w:sz="0" w:space="0" w:color="auto"/>
      </w:divBdr>
    </w:div>
    <w:div w:id="1013260152">
      <w:bodyDiv w:val="1"/>
      <w:marLeft w:val="0"/>
      <w:marRight w:val="0"/>
      <w:marTop w:val="0"/>
      <w:marBottom w:val="0"/>
      <w:divBdr>
        <w:top w:val="none" w:sz="0" w:space="0" w:color="auto"/>
        <w:left w:val="none" w:sz="0" w:space="0" w:color="auto"/>
        <w:bottom w:val="none" w:sz="0" w:space="0" w:color="auto"/>
        <w:right w:val="none" w:sz="0" w:space="0" w:color="auto"/>
      </w:divBdr>
    </w:div>
    <w:div w:id="1028406576">
      <w:bodyDiv w:val="1"/>
      <w:marLeft w:val="0"/>
      <w:marRight w:val="0"/>
      <w:marTop w:val="0"/>
      <w:marBottom w:val="0"/>
      <w:divBdr>
        <w:top w:val="none" w:sz="0" w:space="0" w:color="auto"/>
        <w:left w:val="none" w:sz="0" w:space="0" w:color="auto"/>
        <w:bottom w:val="none" w:sz="0" w:space="0" w:color="auto"/>
        <w:right w:val="none" w:sz="0" w:space="0" w:color="auto"/>
      </w:divBdr>
    </w:div>
    <w:div w:id="1096513285">
      <w:marLeft w:val="0"/>
      <w:marRight w:val="0"/>
      <w:marTop w:val="0"/>
      <w:marBottom w:val="0"/>
      <w:divBdr>
        <w:top w:val="none" w:sz="0" w:space="0" w:color="auto"/>
        <w:left w:val="none" w:sz="0" w:space="0" w:color="auto"/>
        <w:bottom w:val="none" w:sz="0" w:space="0" w:color="auto"/>
        <w:right w:val="none" w:sz="0" w:space="0" w:color="auto"/>
      </w:divBdr>
    </w:div>
    <w:div w:id="1140489780">
      <w:bodyDiv w:val="1"/>
      <w:marLeft w:val="0"/>
      <w:marRight w:val="0"/>
      <w:marTop w:val="0"/>
      <w:marBottom w:val="0"/>
      <w:divBdr>
        <w:top w:val="none" w:sz="0" w:space="0" w:color="auto"/>
        <w:left w:val="none" w:sz="0" w:space="0" w:color="auto"/>
        <w:bottom w:val="none" w:sz="0" w:space="0" w:color="auto"/>
        <w:right w:val="none" w:sz="0" w:space="0" w:color="auto"/>
      </w:divBdr>
    </w:div>
    <w:div w:id="1244221833">
      <w:bodyDiv w:val="1"/>
      <w:marLeft w:val="0"/>
      <w:marRight w:val="0"/>
      <w:marTop w:val="0"/>
      <w:marBottom w:val="0"/>
      <w:divBdr>
        <w:top w:val="none" w:sz="0" w:space="0" w:color="auto"/>
        <w:left w:val="none" w:sz="0" w:space="0" w:color="auto"/>
        <w:bottom w:val="none" w:sz="0" w:space="0" w:color="auto"/>
        <w:right w:val="none" w:sz="0" w:space="0" w:color="auto"/>
      </w:divBdr>
    </w:div>
    <w:div w:id="1301811809">
      <w:bodyDiv w:val="1"/>
      <w:marLeft w:val="0"/>
      <w:marRight w:val="0"/>
      <w:marTop w:val="0"/>
      <w:marBottom w:val="0"/>
      <w:divBdr>
        <w:top w:val="none" w:sz="0" w:space="0" w:color="auto"/>
        <w:left w:val="none" w:sz="0" w:space="0" w:color="auto"/>
        <w:bottom w:val="none" w:sz="0" w:space="0" w:color="auto"/>
        <w:right w:val="none" w:sz="0" w:space="0" w:color="auto"/>
      </w:divBdr>
    </w:div>
    <w:div w:id="1427454795">
      <w:bodyDiv w:val="1"/>
      <w:marLeft w:val="0"/>
      <w:marRight w:val="0"/>
      <w:marTop w:val="0"/>
      <w:marBottom w:val="0"/>
      <w:divBdr>
        <w:top w:val="none" w:sz="0" w:space="0" w:color="auto"/>
        <w:left w:val="none" w:sz="0" w:space="0" w:color="auto"/>
        <w:bottom w:val="none" w:sz="0" w:space="0" w:color="auto"/>
        <w:right w:val="none" w:sz="0" w:space="0" w:color="auto"/>
      </w:divBdr>
    </w:div>
    <w:div w:id="1428961884">
      <w:bodyDiv w:val="1"/>
      <w:marLeft w:val="0"/>
      <w:marRight w:val="0"/>
      <w:marTop w:val="0"/>
      <w:marBottom w:val="0"/>
      <w:divBdr>
        <w:top w:val="none" w:sz="0" w:space="0" w:color="auto"/>
        <w:left w:val="none" w:sz="0" w:space="0" w:color="auto"/>
        <w:bottom w:val="none" w:sz="0" w:space="0" w:color="auto"/>
        <w:right w:val="none" w:sz="0" w:space="0" w:color="auto"/>
      </w:divBdr>
    </w:div>
    <w:div w:id="1501772040">
      <w:bodyDiv w:val="1"/>
      <w:marLeft w:val="0"/>
      <w:marRight w:val="0"/>
      <w:marTop w:val="0"/>
      <w:marBottom w:val="0"/>
      <w:divBdr>
        <w:top w:val="none" w:sz="0" w:space="0" w:color="auto"/>
        <w:left w:val="none" w:sz="0" w:space="0" w:color="auto"/>
        <w:bottom w:val="none" w:sz="0" w:space="0" w:color="auto"/>
        <w:right w:val="none" w:sz="0" w:space="0" w:color="auto"/>
      </w:divBdr>
    </w:div>
    <w:div w:id="1517501966">
      <w:bodyDiv w:val="1"/>
      <w:marLeft w:val="0"/>
      <w:marRight w:val="0"/>
      <w:marTop w:val="0"/>
      <w:marBottom w:val="0"/>
      <w:divBdr>
        <w:top w:val="none" w:sz="0" w:space="0" w:color="auto"/>
        <w:left w:val="none" w:sz="0" w:space="0" w:color="auto"/>
        <w:bottom w:val="none" w:sz="0" w:space="0" w:color="auto"/>
        <w:right w:val="none" w:sz="0" w:space="0" w:color="auto"/>
      </w:divBdr>
    </w:div>
    <w:div w:id="1607422155">
      <w:bodyDiv w:val="1"/>
      <w:marLeft w:val="0"/>
      <w:marRight w:val="0"/>
      <w:marTop w:val="0"/>
      <w:marBottom w:val="0"/>
      <w:divBdr>
        <w:top w:val="none" w:sz="0" w:space="0" w:color="auto"/>
        <w:left w:val="none" w:sz="0" w:space="0" w:color="auto"/>
        <w:bottom w:val="none" w:sz="0" w:space="0" w:color="auto"/>
        <w:right w:val="none" w:sz="0" w:space="0" w:color="auto"/>
      </w:divBdr>
    </w:div>
    <w:div w:id="1678264479">
      <w:bodyDiv w:val="1"/>
      <w:marLeft w:val="0"/>
      <w:marRight w:val="0"/>
      <w:marTop w:val="0"/>
      <w:marBottom w:val="0"/>
      <w:divBdr>
        <w:top w:val="none" w:sz="0" w:space="0" w:color="auto"/>
        <w:left w:val="none" w:sz="0" w:space="0" w:color="auto"/>
        <w:bottom w:val="none" w:sz="0" w:space="0" w:color="auto"/>
        <w:right w:val="none" w:sz="0" w:space="0" w:color="auto"/>
      </w:divBdr>
    </w:div>
    <w:div w:id="1971547664">
      <w:bodyDiv w:val="1"/>
      <w:marLeft w:val="0"/>
      <w:marRight w:val="0"/>
      <w:marTop w:val="0"/>
      <w:marBottom w:val="0"/>
      <w:divBdr>
        <w:top w:val="none" w:sz="0" w:space="0" w:color="auto"/>
        <w:left w:val="none" w:sz="0" w:space="0" w:color="auto"/>
        <w:bottom w:val="none" w:sz="0" w:space="0" w:color="auto"/>
        <w:right w:val="none" w:sz="0" w:space="0" w:color="auto"/>
      </w:divBdr>
    </w:div>
    <w:div w:id="1984968001">
      <w:marLeft w:val="0"/>
      <w:marRight w:val="0"/>
      <w:marTop w:val="0"/>
      <w:marBottom w:val="0"/>
      <w:divBdr>
        <w:top w:val="none" w:sz="0" w:space="0" w:color="auto"/>
        <w:left w:val="none" w:sz="0" w:space="0" w:color="auto"/>
        <w:bottom w:val="none" w:sz="0" w:space="0" w:color="auto"/>
        <w:right w:val="none" w:sz="0" w:space="0" w:color="auto"/>
      </w:divBdr>
    </w:div>
    <w:div w:id="201880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orchsoft.com/apps/get-a-quote" TargetMode="External"/><Relationship Id="rId18" Type="http://schemas.openxmlformats.org/officeDocument/2006/relationships/hyperlink" Target="https://www.scorchsoft.com/apps/get-a-quote"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scorchsoft.com/solutions/" TargetMode="External"/><Relationship Id="rId17" Type="http://schemas.openxmlformats.org/officeDocument/2006/relationships/hyperlink" Target="https://www.scorchsoft.com/solutions/" TargetMode="External"/><Relationship Id="rId2" Type="http://schemas.openxmlformats.org/officeDocument/2006/relationships/customXml" Target="../customXml/item2.xml"/><Relationship Id="rId16" Type="http://schemas.openxmlformats.org/officeDocument/2006/relationships/hyperlink" Target="https://www.scorchsoft.com/portfoli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orchsoft.com/portfolio/" TargetMode="External"/><Relationship Id="rId5" Type="http://schemas.openxmlformats.org/officeDocument/2006/relationships/settings" Target="settings.xml"/><Relationship Id="rId15" Type="http://schemas.openxmlformats.org/officeDocument/2006/relationships/hyperlink" Target="https://www.scorchsoft.com/" TargetMode="External"/><Relationship Id="rId10" Type="http://schemas.openxmlformats.org/officeDocument/2006/relationships/hyperlink" Target="https://www.scorchsoft.com/"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corchsoft.com/" TargetMode="External"/><Relationship Id="rId14" Type="http://schemas.openxmlformats.org/officeDocument/2006/relationships/hyperlink" Target="https://creativecommons.org/licenses/by/4.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271AE-9579-42C9-9716-EBE51AB8EB74}">
  <ds:schemaRefs>
    <ds:schemaRef ds:uri="http://schemas.openxmlformats.org/officeDocument/2006/bibliography"/>
  </ds:schemaRefs>
</ds:datastoreItem>
</file>

<file path=customXml/itemProps2.xml><?xml version="1.0" encoding="utf-8"?>
<ds:datastoreItem xmlns:ds="http://schemas.openxmlformats.org/officeDocument/2006/customXml" ds:itemID="{1EE9C3AA-A0AA-4765-9E7B-AE10DFFC1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1657</Words>
  <Characters>9451</Characters>
  <Application>Microsoft Office Word</Application>
  <DocSecurity>0</DocSecurity>
  <Lines>78</Lines>
  <Paragraphs>22</Paragraphs>
  <ScaleCrop>false</ScaleCrop>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Ward</dc:creator>
  <cp:keywords/>
  <dc:description/>
  <cp:lastModifiedBy>Andrew Ward</cp:lastModifiedBy>
  <cp:revision>16</cp:revision>
  <cp:lastPrinted>2016-04-19T16:21:00Z</cp:lastPrinted>
  <dcterms:created xsi:type="dcterms:W3CDTF">2023-08-15T09:34:00Z</dcterms:created>
  <dcterms:modified xsi:type="dcterms:W3CDTF">2023-08-15T10:24:00Z</dcterms:modified>
</cp:coreProperties>
</file>